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466AD" w14:textId="5DB1B2E9" w:rsidR="00170CBC" w:rsidRDefault="00170CBC" w:rsidP="00170CBC">
      <w:pPr>
        <w:tabs>
          <w:tab w:val="left" w:pos="900"/>
          <w:tab w:val="left" w:pos="1800"/>
          <w:tab w:val="left" w:pos="5760"/>
        </w:tabs>
        <w:spacing w:line="360" w:lineRule="auto"/>
        <w:jc w:val="center"/>
        <w:rPr>
          <w:rFonts w:ascii="Baskerville" w:hAnsi="Baskerville"/>
          <w:u w:val="single"/>
        </w:rPr>
      </w:pPr>
      <w:r w:rsidRPr="00170CBC">
        <w:rPr>
          <w:rFonts w:ascii="Baskerville" w:hAnsi="Baskerville"/>
          <w:u w:val="single"/>
        </w:rPr>
        <w:t>The History of the Science of Life</w:t>
      </w:r>
      <w:r>
        <w:rPr>
          <w:rFonts w:ascii="Baskerville" w:hAnsi="Baskerville"/>
          <w:u w:val="single"/>
        </w:rPr>
        <w:t>: BIOL/ENGL 089</w:t>
      </w:r>
    </w:p>
    <w:p w14:paraId="3E04EAD5" w14:textId="05298411" w:rsidR="00170CBC" w:rsidRPr="00170CBC" w:rsidRDefault="00170CBC" w:rsidP="00170CBC">
      <w:pPr>
        <w:tabs>
          <w:tab w:val="left" w:pos="900"/>
          <w:tab w:val="left" w:pos="1800"/>
          <w:tab w:val="left" w:pos="5760"/>
        </w:tabs>
        <w:spacing w:line="360" w:lineRule="auto"/>
        <w:jc w:val="center"/>
        <w:rPr>
          <w:rFonts w:ascii="Baskerville" w:hAnsi="Baskerville"/>
        </w:rPr>
      </w:pPr>
      <w:r>
        <w:rPr>
          <w:rFonts w:ascii="Baskerville" w:hAnsi="Baskerville"/>
        </w:rPr>
        <w:t>Fall 2019</w:t>
      </w:r>
    </w:p>
    <w:p w14:paraId="3983D0CB" w14:textId="46402B39" w:rsidR="00170CBC" w:rsidRDefault="00170CBC" w:rsidP="00170CBC">
      <w:pPr>
        <w:tabs>
          <w:tab w:val="left" w:pos="900"/>
          <w:tab w:val="left" w:pos="1800"/>
          <w:tab w:val="left" w:pos="5760"/>
        </w:tabs>
        <w:spacing w:line="360" w:lineRule="auto"/>
        <w:jc w:val="center"/>
        <w:rPr>
          <w:rFonts w:ascii="Baskerville" w:hAnsi="Baskerville"/>
        </w:rPr>
      </w:pPr>
      <w:r w:rsidRPr="00170CBC">
        <w:rPr>
          <w:rFonts w:ascii="Baskerville" w:hAnsi="Baskerville"/>
        </w:rPr>
        <w:t>Professors Joel Kingsolver (Biol</w:t>
      </w:r>
      <w:r>
        <w:rPr>
          <w:rFonts w:ascii="Baskerville" w:hAnsi="Baskerville"/>
        </w:rPr>
        <w:t>ogy) and Jessica Wolfe (English</w:t>
      </w:r>
      <w:r w:rsidRPr="00170CBC">
        <w:rPr>
          <w:rFonts w:ascii="Baskerville" w:hAnsi="Baskerville"/>
        </w:rPr>
        <w:t>)</w:t>
      </w:r>
    </w:p>
    <w:p w14:paraId="7E967B0E" w14:textId="26C711DC" w:rsidR="00170CBC" w:rsidRDefault="00170CBC" w:rsidP="00170CBC">
      <w:pPr>
        <w:tabs>
          <w:tab w:val="left" w:pos="900"/>
          <w:tab w:val="left" w:pos="1800"/>
          <w:tab w:val="left" w:pos="5760"/>
        </w:tabs>
        <w:spacing w:line="360" w:lineRule="auto"/>
        <w:jc w:val="center"/>
        <w:rPr>
          <w:rFonts w:ascii="Baskerville" w:hAnsi="Baskerville"/>
        </w:rPr>
      </w:pPr>
      <w:r>
        <w:rPr>
          <w:rFonts w:ascii="Baskerville" w:hAnsi="Baskerville"/>
        </w:rPr>
        <w:t>Doctoral mentors: Elizabeth Moore (Biology) and Margaret Maurer (English)</w:t>
      </w:r>
    </w:p>
    <w:p w14:paraId="77F0662E" w14:textId="77777777" w:rsidR="00170CBC" w:rsidRDefault="00170CBC" w:rsidP="00170CBC">
      <w:pPr>
        <w:tabs>
          <w:tab w:val="left" w:pos="900"/>
          <w:tab w:val="left" w:pos="1800"/>
          <w:tab w:val="left" w:pos="5760"/>
        </w:tabs>
        <w:spacing w:line="360" w:lineRule="auto"/>
        <w:rPr>
          <w:rFonts w:ascii="Baskerville" w:hAnsi="Baskerville"/>
        </w:rPr>
      </w:pPr>
    </w:p>
    <w:p w14:paraId="3B987898" w14:textId="77777777" w:rsidR="00643AE6" w:rsidRPr="005E7294" w:rsidRDefault="00170CBC" w:rsidP="00170CBC">
      <w:pPr>
        <w:tabs>
          <w:tab w:val="left" w:pos="900"/>
          <w:tab w:val="left" w:pos="1800"/>
          <w:tab w:val="left" w:pos="5760"/>
        </w:tabs>
        <w:spacing w:line="360" w:lineRule="auto"/>
        <w:rPr>
          <w:rFonts w:ascii="Baskerville" w:hAnsi="Baskerville"/>
        </w:rPr>
      </w:pPr>
      <w:r w:rsidRPr="005E7294">
        <w:rPr>
          <w:rFonts w:ascii="Baskerville" w:hAnsi="Baskerville"/>
        </w:rPr>
        <w:t>Jessic</w:t>
      </w:r>
      <w:r w:rsidR="00643AE6" w:rsidRPr="005E7294">
        <w:rPr>
          <w:rFonts w:ascii="Baskerville" w:hAnsi="Baskerville"/>
        </w:rPr>
        <w:t>a Wolfe [wolfej@unc.edu]</w:t>
      </w:r>
    </w:p>
    <w:p w14:paraId="5C8CF024" w14:textId="2BD91AF7" w:rsidR="00170CBC" w:rsidRPr="005E7294" w:rsidRDefault="00643AE6" w:rsidP="00170CBC">
      <w:pPr>
        <w:tabs>
          <w:tab w:val="left" w:pos="900"/>
          <w:tab w:val="left" w:pos="1800"/>
          <w:tab w:val="left" w:pos="5760"/>
        </w:tabs>
        <w:spacing w:line="360" w:lineRule="auto"/>
        <w:rPr>
          <w:rFonts w:ascii="Baskerville" w:hAnsi="Baskerville"/>
        </w:rPr>
      </w:pPr>
      <w:r w:rsidRPr="005E7294">
        <w:rPr>
          <w:rFonts w:ascii="Baskerville" w:hAnsi="Baskerville"/>
        </w:rPr>
        <w:tab/>
      </w:r>
      <w:r w:rsidR="00170CBC" w:rsidRPr="005E7294">
        <w:rPr>
          <w:rFonts w:ascii="Baskerville" w:hAnsi="Baskerville"/>
        </w:rPr>
        <w:t xml:space="preserve">Office Hours: </w:t>
      </w:r>
      <w:r w:rsidRPr="005E7294">
        <w:rPr>
          <w:rFonts w:ascii="Baskerville" w:hAnsi="Baskerville"/>
        </w:rPr>
        <w:t xml:space="preserve">Tues. 12:30-1:30pm and </w:t>
      </w:r>
      <w:r w:rsidR="00170CBC" w:rsidRPr="005E7294">
        <w:rPr>
          <w:rFonts w:ascii="Baskerville" w:hAnsi="Baskerville"/>
        </w:rPr>
        <w:t>Th. 3-</w:t>
      </w:r>
      <w:r w:rsidR="002A2BB1">
        <w:rPr>
          <w:rFonts w:ascii="Baskerville" w:hAnsi="Baskerville"/>
        </w:rPr>
        <w:t>4:45pm</w:t>
      </w:r>
      <w:r w:rsidR="00170CBC" w:rsidRPr="005E7294">
        <w:rPr>
          <w:rFonts w:ascii="Baskerville" w:hAnsi="Baskerville"/>
        </w:rPr>
        <w:t xml:space="preserve"> (Greenlaw</w:t>
      </w:r>
      <w:r w:rsidRPr="005E7294">
        <w:rPr>
          <w:rFonts w:ascii="Baskerville" w:hAnsi="Baskerville"/>
        </w:rPr>
        <w:t xml:space="preserve"> Hall</w:t>
      </w:r>
      <w:r w:rsidR="00170CBC" w:rsidRPr="005E7294">
        <w:rPr>
          <w:rFonts w:ascii="Baskerville" w:hAnsi="Baskerville"/>
        </w:rPr>
        <w:t xml:space="preserve"> 417)</w:t>
      </w:r>
    </w:p>
    <w:p w14:paraId="76B66F12" w14:textId="14459690" w:rsidR="004804E6" w:rsidRPr="005E7294" w:rsidRDefault="004804E6" w:rsidP="00170CBC">
      <w:pPr>
        <w:tabs>
          <w:tab w:val="left" w:pos="900"/>
          <w:tab w:val="left" w:pos="1800"/>
          <w:tab w:val="left" w:pos="5760"/>
        </w:tabs>
        <w:spacing w:line="360" w:lineRule="auto"/>
        <w:rPr>
          <w:rFonts w:ascii="Baskerville" w:hAnsi="Baskerville"/>
        </w:rPr>
      </w:pPr>
      <w:r w:rsidRPr="005E7294">
        <w:rPr>
          <w:rFonts w:ascii="Baskerville" w:hAnsi="Baskerville"/>
        </w:rPr>
        <w:t>Joel Kingsolver [jgking@bio.unc.edu].  108 Coker Hall</w:t>
      </w:r>
    </w:p>
    <w:p w14:paraId="38DED4CC" w14:textId="28F44367" w:rsidR="004804E6" w:rsidRPr="005E7294" w:rsidRDefault="004804E6" w:rsidP="00170CBC">
      <w:pPr>
        <w:tabs>
          <w:tab w:val="left" w:pos="900"/>
          <w:tab w:val="left" w:pos="1800"/>
          <w:tab w:val="left" w:pos="5760"/>
        </w:tabs>
        <w:spacing w:line="360" w:lineRule="auto"/>
        <w:rPr>
          <w:rFonts w:ascii="Baskerville" w:hAnsi="Baskerville"/>
        </w:rPr>
      </w:pPr>
      <w:r w:rsidRPr="005E7294">
        <w:rPr>
          <w:rFonts w:ascii="Baskerville" w:hAnsi="Baskerville"/>
        </w:rPr>
        <w:tab/>
        <w:t>Office hours: Tu and Th 2-3p</w:t>
      </w:r>
    </w:p>
    <w:p w14:paraId="61849A07" w14:textId="77777777" w:rsidR="00AF0394" w:rsidRPr="005E7294" w:rsidRDefault="00AF0394" w:rsidP="00170CBC">
      <w:pPr>
        <w:tabs>
          <w:tab w:val="left" w:pos="900"/>
          <w:tab w:val="left" w:pos="1800"/>
          <w:tab w:val="left" w:pos="5760"/>
        </w:tabs>
        <w:spacing w:line="360" w:lineRule="auto"/>
        <w:rPr>
          <w:rFonts w:ascii="Baskerville" w:hAnsi="Baskerville"/>
        </w:rPr>
      </w:pPr>
      <w:r w:rsidRPr="005E7294">
        <w:rPr>
          <w:rFonts w:ascii="Baskerville" w:hAnsi="Baskerville"/>
        </w:rPr>
        <w:t>Elizabeth Moore [melmoore@live.unc.edu]</w:t>
      </w:r>
    </w:p>
    <w:p w14:paraId="45205521" w14:textId="4D8CDCED" w:rsidR="00170CBC" w:rsidRPr="005E7294" w:rsidRDefault="00AF0394" w:rsidP="00170CBC">
      <w:pPr>
        <w:tabs>
          <w:tab w:val="left" w:pos="900"/>
          <w:tab w:val="left" w:pos="1800"/>
          <w:tab w:val="left" w:pos="5760"/>
        </w:tabs>
        <w:spacing w:line="360" w:lineRule="auto"/>
        <w:rPr>
          <w:rFonts w:ascii="Baskerville" w:hAnsi="Baskerville"/>
        </w:rPr>
      </w:pPr>
      <w:r w:rsidRPr="005E7294">
        <w:rPr>
          <w:rFonts w:ascii="Baskerville" w:hAnsi="Baskerville"/>
        </w:rPr>
        <w:tab/>
        <w:t xml:space="preserve">Office Hours: </w:t>
      </w:r>
      <w:r w:rsidR="005E7294">
        <w:rPr>
          <w:rFonts w:ascii="Baskerville" w:hAnsi="Baskerville"/>
        </w:rPr>
        <w:t>by appointment</w:t>
      </w:r>
    </w:p>
    <w:p w14:paraId="2E372866" w14:textId="77777777" w:rsidR="00AF0394" w:rsidRPr="005E7294" w:rsidRDefault="00AF0394" w:rsidP="00AF0394">
      <w:pPr>
        <w:rPr>
          <w:rFonts w:ascii="Baskerville" w:eastAsia="Times New Roman" w:hAnsi="Baskerville"/>
        </w:rPr>
      </w:pPr>
      <w:r w:rsidRPr="005E7294">
        <w:rPr>
          <w:rFonts w:ascii="Baskerville" w:eastAsia="Times New Roman" w:hAnsi="Baskerville"/>
        </w:rPr>
        <w:t>Margaret Maurer [mcmaurer@live.unc.edu]</w:t>
      </w:r>
    </w:p>
    <w:p w14:paraId="1515905F" w14:textId="77777777" w:rsidR="00AF0394" w:rsidRPr="005E7294" w:rsidRDefault="00AF0394" w:rsidP="005E7294">
      <w:pPr>
        <w:ind w:firstLine="720"/>
        <w:rPr>
          <w:rFonts w:ascii="Baskerville" w:eastAsia="Times New Roman" w:hAnsi="Baskerville"/>
        </w:rPr>
      </w:pPr>
      <w:r w:rsidRPr="005E7294">
        <w:rPr>
          <w:rFonts w:ascii="Baskerville" w:eastAsia="Times New Roman" w:hAnsi="Baskerville"/>
        </w:rPr>
        <w:t>Office Hours: Monday and Thursday 11am-12pm (Greenlaw 405)</w:t>
      </w:r>
    </w:p>
    <w:p w14:paraId="10EDBC56" w14:textId="477C9B17" w:rsidR="00170CBC" w:rsidRPr="00170CBC" w:rsidRDefault="00170CBC" w:rsidP="007B7FCE">
      <w:pPr>
        <w:tabs>
          <w:tab w:val="left" w:pos="900"/>
          <w:tab w:val="left" w:pos="1800"/>
          <w:tab w:val="left" w:pos="5760"/>
        </w:tabs>
        <w:spacing w:line="360" w:lineRule="auto"/>
        <w:rPr>
          <w:rFonts w:ascii="Baskerville" w:hAnsi="Baskerville"/>
          <w:b/>
        </w:rPr>
      </w:pPr>
    </w:p>
    <w:p w14:paraId="0B5EF8C0" w14:textId="31AAA5A4" w:rsidR="00170CBC" w:rsidRPr="00170CBC" w:rsidRDefault="00170CBC" w:rsidP="00170CBC">
      <w:pPr>
        <w:rPr>
          <w:rFonts w:ascii="Baskerville" w:hAnsi="Baskerville"/>
        </w:rPr>
      </w:pPr>
      <w:r w:rsidRPr="00170CBC">
        <w:rPr>
          <w:rFonts w:ascii="Baskerville" w:hAnsi="Baskerville"/>
          <w:u w:val="single"/>
        </w:rPr>
        <w:t>Overview</w:t>
      </w:r>
      <w:r>
        <w:rPr>
          <w:rFonts w:ascii="Baskerville" w:hAnsi="Baskerville"/>
          <w:u w:val="single"/>
        </w:rPr>
        <w:t xml:space="preserve"> </w:t>
      </w:r>
      <w:r w:rsidRPr="00170CBC">
        <w:rPr>
          <w:rFonts w:ascii="Baskerville" w:hAnsi="Baskerville"/>
        </w:rPr>
        <w:t xml:space="preserve">This interdisciplinary, integrated seminar examines central ideas and questions in the field of evolutionary biology from both contemporary and historical perspectives. How did biological theories concerning mutation, adaptation and selection, extinction and the fossil record, genetic inheritance, altruism, and evolutionary design grow out of the diverse traditions of natural philosophy and natural history that reach back to Aristotle, through the seventeenth-century advances and discoveries of Francis Bacon and the Royal Society, and to pioneers in evolutionary biology such as Georges Cuvier and Charles Darwin? This course examines classic texts in the history of the biological sciences, with an eye to the development of new instruments, as well as new methods and practices of illustration, modeling, and data collection, alongside current knowledge and practice in the field of evolutionary biology, situating recent discoveries and debates in broader scientific and intellectual contexts in order to reveal how advances in the field have grown from, and continue to be informed by, a long and variegated scientific tradition concerned with the design, structure and purpose, and diversity of living organisms. </w:t>
      </w:r>
    </w:p>
    <w:p w14:paraId="5579987E" w14:textId="77777777" w:rsidR="00170CBC" w:rsidRPr="00170CBC" w:rsidRDefault="00170CBC" w:rsidP="00170CBC">
      <w:pPr>
        <w:rPr>
          <w:rFonts w:ascii="Baskerville" w:hAnsi="Baskerville"/>
          <w:color w:val="282728"/>
          <w:shd w:val="clear" w:color="auto" w:fill="F7F7F7"/>
        </w:rPr>
      </w:pPr>
    </w:p>
    <w:p w14:paraId="34DC0333" w14:textId="77777777" w:rsidR="00170CBC" w:rsidRPr="00170CBC" w:rsidRDefault="00170CBC" w:rsidP="00170CBC">
      <w:pPr>
        <w:rPr>
          <w:rFonts w:ascii="Baskerville" w:hAnsi="Baskerville"/>
        </w:rPr>
      </w:pPr>
      <w:r w:rsidRPr="00170CBC">
        <w:rPr>
          <w:rFonts w:ascii="Baskerville" w:hAnsi="Baskerville"/>
        </w:rPr>
        <w:t xml:space="preserve">“There is grandeur in this view of life … [that] from so simple a beginning, endless forms most beautiful and most wonderful have been, and are being, evolved.” So concludes Charles Darwin's </w:t>
      </w:r>
      <w:r w:rsidRPr="00170CBC">
        <w:rPr>
          <w:rFonts w:ascii="Baskerville" w:hAnsi="Baskerville"/>
          <w:i/>
        </w:rPr>
        <w:t>Origin of Species</w:t>
      </w:r>
      <w:r w:rsidRPr="00170CBC">
        <w:rPr>
          <w:rFonts w:ascii="Baskerville" w:hAnsi="Baskerville"/>
        </w:rPr>
        <w:t xml:space="preserve">, a work that marks the beginning of modern evolutionary biology but also a work informed throughout by pre-modern questions about, and attitudes toward, the natural world. Although not focused on Darwin, this course will examine evolutionary theory and related questions in the biological sciences on both sides of the Darwinian divide, from its origins in the biological writings of Aristotle to the explosion of discoveries and questions concerning biological diversity that accompanied the age of exploration (ca. 1450-1700), to the development of natural history as a discipline, in particular the rise of natural history museums and collections as </w:t>
      </w:r>
      <w:r w:rsidRPr="00170CBC">
        <w:rPr>
          <w:rFonts w:ascii="Baskerville" w:hAnsi="Baskerville"/>
        </w:rPr>
        <w:lastRenderedPageBreak/>
        <w:t xml:space="preserve">repositories for scientific discoveries and as institutions that nurtured the intellectual transformation of evolutionary biology in the 19th and 20th centuries. In the process, students will learn how both biologists and historians of biology account for great discoveries in, and transformations of, scientific thought, from new ways of imagining and representing the natural world, to new methods of and instruments for collecting, examining, and analyzing data. </w:t>
      </w:r>
    </w:p>
    <w:p w14:paraId="56536360" w14:textId="77777777" w:rsidR="00170CBC" w:rsidRPr="00170CBC" w:rsidRDefault="00170CBC" w:rsidP="00170CBC">
      <w:pPr>
        <w:rPr>
          <w:rFonts w:ascii="Baskerville" w:hAnsi="Baskerville"/>
        </w:rPr>
      </w:pPr>
    </w:p>
    <w:p w14:paraId="58183B6E" w14:textId="58790BC3" w:rsidR="00170CBC" w:rsidRPr="00170CBC" w:rsidRDefault="00170CBC" w:rsidP="00170CBC">
      <w:pPr>
        <w:rPr>
          <w:rFonts w:ascii="Baskerville" w:hAnsi="Baskerville"/>
        </w:rPr>
      </w:pPr>
      <w:r w:rsidRPr="00170CBC">
        <w:rPr>
          <w:rFonts w:ascii="Baskerville" w:hAnsi="Baskerville"/>
        </w:rPr>
        <w:t xml:space="preserve">As an interdisciplinary seminar that offers two complementary perspectives on key issues in evolutionary biology, this course will foreground the active participation of students in classroom discussions, in collaborative research projects, and in a number of out-of-classroom activities, including visits to natural history collections and museums such as the North Carolina Museum of Natural Sciences and the UNC Department of Anthropology's hominin fossil collections, </w:t>
      </w:r>
      <w:r w:rsidR="00DD3FEE">
        <w:rPr>
          <w:rFonts w:ascii="Baskerville" w:hAnsi="Baskerville"/>
        </w:rPr>
        <w:t xml:space="preserve">and </w:t>
      </w:r>
      <w:r w:rsidRPr="00170CBC">
        <w:rPr>
          <w:rFonts w:ascii="Baskerville" w:hAnsi="Baskerville"/>
        </w:rPr>
        <w:t>activities and assignments based on the early science holdings of UNC's Rare Books and North Carolina Collections</w:t>
      </w:r>
      <w:r w:rsidR="00DD3FEE">
        <w:rPr>
          <w:rFonts w:ascii="Baskerville" w:hAnsi="Baskerville"/>
        </w:rPr>
        <w:t>.</w:t>
      </w:r>
      <w:r w:rsidRPr="00170CBC">
        <w:rPr>
          <w:rFonts w:ascii="Baskerville" w:hAnsi="Baskerville"/>
        </w:rPr>
        <w:t xml:space="preserve"> In addition, students will visit several of the research labs at UNC working on evolutionary biology, to get a more hands-on sense of what researchers actually do.</w:t>
      </w:r>
    </w:p>
    <w:p w14:paraId="34ACD7D5" w14:textId="77777777" w:rsidR="00170CBC" w:rsidRPr="00170CBC" w:rsidRDefault="00170CBC" w:rsidP="00170CBC">
      <w:pPr>
        <w:rPr>
          <w:rFonts w:ascii="Baskerville" w:hAnsi="Baskerville"/>
        </w:rPr>
      </w:pPr>
    </w:p>
    <w:p w14:paraId="65E0DD4B" w14:textId="39B292F9" w:rsidR="00170CBC" w:rsidRPr="00170CBC" w:rsidRDefault="00170CBC" w:rsidP="00170CBC">
      <w:pPr>
        <w:rPr>
          <w:rFonts w:ascii="Baskerville" w:hAnsi="Baskerville"/>
        </w:rPr>
      </w:pPr>
      <w:r w:rsidRPr="00170CBC">
        <w:rPr>
          <w:rFonts w:ascii="Baskerville" w:hAnsi="Baskerville"/>
        </w:rPr>
        <w:t xml:space="preserve">The exercises and assignments for the course will, for the most part, grow out of these hands-on activities. On the more scientific side of the course, students will gain familiarity with foundational research methods and techniques in evolutionary biology through readings in Carl Zimmer's </w:t>
      </w:r>
      <w:r w:rsidRPr="00170CBC">
        <w:rPr>
          <w:rFonts w:ascii="Baskerville" w:hAnsi="Baskerville"/>
          <w:i/>
        </w:rPr>
        <w:t>The Tangled Bank: An Introduction to Evolution</w:t>
      </w:r>
      <w:r w:rsidRPr="00170CBC">
        <w:rPr>
          <w:rFonts w:ascii="Baskerville" w:hAnsi="Baskerville"/>
        </w:rPr>
        <w:t xml:space="preserve">. They will also complete computer simulation labs (Simutexte) that develop ways of thinking central to evolutionary biology: population thinking (How do characteristics of individuals lead to evolution of populations?); random thinking (How do random processes such as mutation and drift lead to predictable evolutionary patterns?); tree thinking (How do we build and interpret evolutionary trees and use them to make hypotheses and test predictions about evolution?). They will also learn to read and analyze a scientific research article—the fundamental mechanism by which new research is evaluated and communicated to the scientific community. The historical dimension of the course will be enriched through supplementary readings [see syllabus for details] and also through essay assignments and accompanying oral presentations that, in addition to building students' skills of written and oral communication, will allow students to research questions ranging from how early modern naturalists made scientific sense of the bewildering diversity of nature in the newly 'discovered' new world, to the central role that developments in the visual illustration or representation of natural organisms and evolutionary processes played in the advancement of evolutionary biology as a discipline (the second of these assignments will follow a visit to UNC Rare Books). With an eye to the problem (at once historical and contemporary) that scientific theories enjoy often greater "success" if rendered persuasively and intelligibly to a non-scientific audience, </w:t>
      </w:r>
      <w:r w:rsidR="00C30ECA">
        <w:rPr>
          <w:rFonts w:ascii="Baskerville" w:hAnsi="Baskerville"/>
        </w:rPr>
        <w:t xml:space="preserve">the final project for the class will involve designing an ‘exhibit’ (broadly defined) that illustrates some key issue about the history and science of life. </w:t>
      </w:r>
    </w:p>
    <w:p w14:paraId="0866D878" w14:textId="77777777" w:rsidR="00170CBC" w:rsidRPr="00170CBC" w:rsidRDefault="00170CBC" w:rsidP="008C4893">
      <w:pPr>
        <w:rPr>
          <w:rFonts w:ascii="Baskerville" w:hAnsi="Baskerville"/>
        </w:rPr>
      </w:pPr>
    </w:p>
    <w:p w14:paraId="6C8B2C03" w14:textId="77777777" w:rsidR="00170CBC" w:rsidRDefault="00170CBC" w:rsidP="00170CBC">
      <w:pPr>
        <w:jc w:val="center"/>
        <w:rPr>
          <w:rFonts w:ascii="Baskerville Old Face" w:hAnsi="Baskerville Old Face"/>
        </w:rPr>
      </w:pPr>
    </w:p>
    <w:p w14:paraId="12BD1AC0" w14:textId="77777777" w:rsidR="00431E67" w:rsidRDefault="00431E67" w:rsidP="00170CBC">
      <w:pPr>
        <w:jc w:val="center"/>
        <w:rPr>
          <w:rFonts w:ascii="Baskerville Old Face" w:hAnsi="Baskerville Old Face"/>
        </w:rPr>
      </w:pPr>
    </w:p>
    <w:p w14:paraId="7BB7E561" w14:textId="77777777" w:rsidR="00431E67" w:rsidRDefault="00431E67" w:rsidP="00170CBC">
      <w:pPr>
        <w:jc w:val="center"/>
        <w:rPr>
          <w:rFonts w:ascii="Baskerville Old Face" w:hAnsi="Baskerville Old Face"/>
        </w:rPr>
      </w:pPr>
    </w:p>
    <w:p w14:paraId="58E7ABD4" w14:textId="77777777" w:rsidR="00431E67" w:rsidRDefault="00431E67" w:rsidP="00170CBC">
      <w:pPr>
        <w:jc w:val="center"/>
        <w:rPr>
          <w:rFonts w:ascii="Baskerville Old Face" w:hAnsi="Baskerville Old Face"/>
        </w:rPr>
      </w:pPr>
    </w:p>
    <w:p w14:paraId="4AB7CBF1" w14:textId="77777777" w:rsidR="00431E67" w:rsidRDefault="00431E67" w:rsidP="00170CBC">
      <w:pPr>
        <w:jc w:val="center"/>
        <w:rPr>
          <w:rFonts w:ascii="Baskerville Old Face" w:hAnsi="Baskerville Old Face"/>
        </w:rPr>
      </w:pPr>
    </w:p>
    <w:p w14:paraId="0817B3EC" w14:textId="77777777" w:rsidR="00431E67" w:rsidRDefault="00431E67" w:rsidP="00170CBC">
      <w:pPr>
        <w:jc w:val="center"/>
        <w:rPr>
          <w:rFonts w:ascii="Baskerville Old Face" w:hAnsi="Baskerville Old Face"/>
        </w:rPr>
      </w:pPr>
    </w:p>
    <w:p w14:paraId="105E1045" w14:textId="77777777" w:rsidR="00431E67" w:rsidRDefault="00431E67" w:rsidP="00170CBC">
      <w:pPr>
        <w:jc w:val="center"/>
        <w:rPr>
          <w:rFonts w:ascii="Baskerville Old Face" w:hAnsi="Baskerville Old Face"/>
        </w:rPr>
      </w:pPr>
    </w:p>
    <w:p w14:paraId="03A2EF00" w14:textId="77777777" w:rsidR="00431E67" w:rsidRDefault="00431E67" w:rsidP="00170CBC">
      <w:pPr>
        <w:jc w:val="center"/>
        <w:rPr>
          <w:rFonts w:ascii="Baskerville Old Face" w:hAnsi="Baskerville Old Face"/>
        </w:rPr>
      </w:pPr>
    </w:p>
    <w:p w14:paraId="1CB794DD" w14:textId="77777777" w:rsidR="00431E67" w:rsidRDefault="00431E67" w:rsidP="00170CBC">
      <w:pPr>
        <w:jc w:val="center"/>
        <w:rPr>
          <w:rFonts w:ascii="Baskerville Old Face" w:hAnsi="Baskerville Old Face"/>
        </w:rPr>
      </w:pPr>
    </w:p>
    <w:p w14:paraId="36436C31" w14:textId="7D0FE836" w:rsidR="0061365A" w:rsidRPr="00170CBC" w:rsidRDefault="00643AE6" w:rsidP="00170CBC">
      <w:pPr>
        <w:jc w:val="center"/>
        <w:rPr>
          <w:rFonts w:ascii="Baskerville Old Face" w:hAnsi="Baskerville Old Face"/>
          <w:u w:val="single"/>
        </w:rPr>
      </w:pPr>
      <w:r>
        <w:rPr>
          <w:rFonts w:ascii="Baskerville Old Face" w:hAnsi="Baskerville Old Face"/>
          <w:u w:val="single"/>
        </w:rPr>
        <w:t xml:space="preserve">Schedule of </w:t>
      </w:r>
      <w:r w:rsidR="00170CBC" w:rsidRPr="00170CBC">
        <w:rPr>
          <w:rFonts w:ascii="Baskerville Old Face" w:hAnsi="Baskerville Old Face"/>
          <w:u w:val="single"/>
        </w:rPr>
        <w:t xml:space="preserve">Readings and </w:t>
      </w:r>
      <w:r w:rsidR="00945E06" w:rsidRPr="00170CBC">
        <w:rPr>
          <w:rFonts w:ascii="Baskerville Old Face" w:hAnsi="Baskerville Old Face"/>
          <w:u w:val="single"/>
        </w:rPr>
        <w:t>Assignments</w:t>
      </w:r>
    </w:p>
    <w:p w14:paraId="539A63C0" w14:textId="77777777" w:rsidR="00945E06" w:rsidRPr="00061D2E" w:rsidRDefault="00945E06">
      <w:pPr>
        <w:rPr>
          <w:rFonts w:ascii="Baskerville Old Face" w:hAnsi="Baskerville Old Face"/>
        </w:rPr>
      </w:pPr>
    </w:p>
    <w:p w14:paraId="1696D9DB" w14:textId="77777777" w:rsidR="00170CBC" w:rsidRDefault="00945E06" w:rsidP="00170CBC">
      <w:pPr>
        <w:tabs>
          <w:tab w:val="left" w:pos="900"/>
          <w:tab w:val="left" w:pos="1800"/>
          <w:tab w:val="left" w:pos="5760"/>
        </w:tabs>
        <w:rPr>
          <w:rFonts w:ascii="Baskerville Old Face" w:hAnsi="Baskerville Old Face"/>
        </w:rPr>
      </w:pPr>
      <w:r w:rsidRPr="00170CBC">
        <w:rPr>
          <w:rFonts w:ascii="Baskerville Old Face" w:hAnsi="Baskerville Old Face"/>
          <w:u w:val="single"/>
        </w:rPr>
        <w:t>Week 1</w:t>
      </w:r>
      <w:r w:rsidR="00170CBC" w:rsidRPr="00170CBC">
        <w:rPr>
          <w:rFonts w:ascii="Baskerville Old Face" w:hAnsi="Baskerville Old Face"/>
          <w:u w:val="single"/>
        </w:rPr>
        <w:t xml:space="preserve">: </w:t>
      </w:r>
      <w:r w:rsidRPr="00170CBC">
        <w:rPr>
          <w:rFonts w:ascii="Baskerville Old Face" w:hAnsi="Baskerville Old Face"/>
          <w:u w:val="single"/>
        </w:rPr>
        <w:t>Aug 20 &amp; 22</w:t>
      </w:r>
      <w:r w:rsidR="00170CBC" w:rsidRPr="00170CBC">
        <w:rPr>
          <w:rFonts w:ascii="Baskerville Old Face" w:hAnsi="Baskerville Old Face"/>
          <w:u w:val="single"/>
        </w:rPr>
        <w:t xml:space="preserve">. </w:t>
      </w:r>
      <w:r w:rsidRPr="00170CBC">
        <w:rPr>
          <w:rFonts w:ascii="Baskerville Old Face" w:hAnsi="Baskerville Old Face"/>
          <w:u w:val="single"/>
        </w:rPr>
        <w:t>Studying life: an introduction. Whales: myths, monsters, marvels</w:t>
      </w:r>
      <w:r w:rsidR="00170CBC">
        <w:rPr>
          <w:rFonts w:ascii="Baskerville Old Face" w:hAnsi="Baskerville Old Face"/>
        </w:rPr>
        <w:t>.</w:t>
      </w:r>
    </w:p>
    <w:p w14:paraId="3E84D6BC" w14:textId="77777777" w:rsidR="00170CBC" w:rsidRDefault="00170CBC" w:rsidP="00170CBC">
      <w:pPr>
        <w:tabs>
          <w:tab w:val="left" w:pos="900"/>
          <w:tab w:val="left" w:pos="1800"/>
          <w:tab w:val="left" w:pos="5760"/>
        </w:tabs>
        <w:rPr>
          <w:rFonts w:ascii="Baskerville Old Face" w:hAnsi="Baskerville Old Face"/>
        </w:rPr>
      </w:pPr>
    </w:p>
    <w:p w14:paraId="40AB3DDF" w14:textId="34305DA2" w:rsidR="00170CBC" w:rsidRPr="00170CBC" w:rsidRDefault="00170CBC" w:rsidP="00170CBC">
      <w:pPr>
        <w:tabs>
          <w:tab w:val="left" w:pos="900"/>
          <w:tab w:val="left" w:pos="1800"/>
          <w:tab w:val="left" w:pos="5760"/>
        </w:tabs>
        <w:rPr>
          <w:rFonts w:ascii="Baskerville Old Face" w:hAnsi="Baskerville Old Face"/>
        </w:rPr>
      </w:pPr>
      <w:r w:rsidRPr="00170CBC">
        <w:rPr>
          <w:rFonts w:ascii="Baskerville" w:hAnsi="Baskerville"/>
        </w:rPr>
        <w:t xml:space="preserve">Readings: Zimmer, </w:t>
      </w:r>
      <w:r w:rsidRPr="00170CBC">
        <w:rPr>
          <w:rFonts w:ascii="Baskerville" w:hAnsi="Baskerville"/>
          <w:i/>
        </w:rPr>
        <w:t>The Tangled Bank</w:t>
      </w:r>
      <w:r>
        <w:rPr>
          <w:rFonts w:ascii="Baskerville" w:hAnsi="Baskerville"/>
        </w:rPr>
        <w:t>, C</w:t>
      </w:r>
      <w:r w:rsidRPr="00170CBC">
        <w:rPr>
          <w:rFonts w:ascii="Baskerville" w:hAnsi="Baskerville"/>
        </w:rPr>
        <w:t>hapter 1: Walking Whales - Introducing Evolution</w:t>
      </w:r>
    </w:p>
    <w:p w14:paraId="00956643" w14:textId="6E5EB522" w:rsidR="0061070F" w:rsidRPr="00170CBC" w:rsidRDefault="00170CBC" w:rsidP="00170CBC">
      <w:pPr>
        <w:tabs>
          <w:tab w:val="left" w:pos="900"/>
          <w:tab w:val="left" w:pos="1800"/>
          <w:tab w:val="left" w:pos="5760"/>
        </w:tabs>
        <w:rPr>
          <w:rFonts w:ascii="Baskerville" w:hAnsi="Baskerville"/>
        </w:rPr>
      </w:pPr>
      <w:r>
        <w:rPr>
          <w:rFonts w:ascii="Baskerville" w:hAnsi="Baskerville"/>
        </w:rPr>
        <w:tab/>
        <w:t xml:space="preserve">  In coursepack: </w:t>
      </w:r>
      <w:r w:rsidR="0061070F" w:rsidRPr="00061D2E">
        <w:rPr>
          <w:rFonts w:ascii="Baskerville Old Face" w:hAnsi="Baskerville Old Face"/>
        </w:rPr>
        <w:t xml:space="preserve">Aristotle, </w:t>
      </w:r>
      <w:r w:rsidR="0061070F" w:rsidRPr="00061D2E">
        <w:rPr>
          <w:rFonts w:ascii="Baskerville Old Face" w:hAnsi="Baskerville Old Face"/>
          <w:i/>
        </w:rPr>
        <w:t>History of Animals</w:t>
      </w:r>
      <w:r w:rsidR="0061070F" w:rsidRPr="00061D2E">
        <w:rPr>
          <w:rFonts w:ascii="Baskerville Old Face" w:hAnsi="Baskerville Old Face"/>
        </w:rPr>
        <w:t xml:space="preserve">, </w:t>
      </w:r>
      <w:r w:rsidR="009716B5" w:rsidRPr="00061D2E">
        <w:rPr>
          <w:rFonts w:ascii="Baskerville Old Face" w:hAnsi="Baskerville Old Face"/>
        </w:rPr>
        <w:t xml:space="preserve">ed. Barnes, </w:t>
      </w:r>
      <w:r w:rsidR="0061070F" w:rsidRPr="00061D2E">
        <w:rPr>
          <w:rFonts w:ascii="Baskerville Old Face" w:hAnsi="Baskerville Old Face"/>
        </w:rPr>
        <w:t>Book 8, chap. 2 (pp. 923-24)</w:t>
      </w:r>
      <w:r>
        <w:rPr>
          <w:rFonts w:ascii="Baskerville Old Face" w:hAnsi="Baskerville Old Face"/>
        </w:rPr>
        <w:t xml:space="preserve">; </w:t>
      </w:r>
      <w:r w:rsidR="0061070F" w:rsidRPr="00061D2E">
        <w:rPr>
          <w:rFonts w:ascii="Baskerville Old Face" w:hAnsi="Baskerville Old Face"/>
        </w:rPr>
        <w:t xml:space="preserve">Olaus Magnus, </w:t>
      </w:r>
      <w:r w:rsidR="0061070F" w:rsidRPr="00061D2E">
        <w:rPr>
          <w:rFonts w:ascii="Baskerville Old Face" w:hAnsi="Baskerville Old Face"/>
          <w:i/>
        </w:rPr>
        <w:t xml:space="preserve">A Compendious History of </w:t>
      </w:r>
      <w:r w:rsidR="0061070F" w:rsidRPr="00061D2E">
        <w:rPr>
          <w:rFonts w:ascii="Baskerville Old Face" w:eastAsia="Times New Roman" w:hAnsi="Baskerville Old Face" w:cs="Times New Roman"/>
          <w:i/>
          <w:color w:val="000000"/>
          <w:shd w:val="clear" w:color="auto" w:fill="FFFFFF"/>
        </w:rPr>
        <w:t>the Goths, Swedes, &amp; Vandals, and other northern nations</w:t>
      </w:r>
      <w:r w:rsidR="0061070F" w:rsidRPr="00061D2E">
        <w:rPr>
          <w:rFonts w:ascii="Baskerville Old Face" w:eastAsia="Times New Roman" w:hAnsi="Baskerville Old Face" w:cs="Times New Roman"/>
          <w:color w:val="000000"/>
          <w:shd w:val="clear" w:color="auto" w:fill="FFFFFF"/>
        </w:rPr>
        <w:t xml:space="preserve"> (London, 1658), Book 21 ("Of Monstrous Fishes"), Preface, Chap. 1 (pp. 222-223), chaps. 5-9 (pp. 225-227)</w:t>
      </w:r>
      <w:r>
        <w:rPr>
          <w:rFonts w:ascii="Baskerville Old Face" w:eastAsia="Times New Roman" w:hAnsi="Baskerville Old Face" w:cs="Times New Roman"/>
          <w:color w:val="000000"/>
          <w:shd w:val="clear" w:color="auto" w:fill="FFFFFF"/>
        </w:rPr>
        <w:t xml:space="preserve">, and look at the illustrations from Joseph Nigg's </w:t>
      </w:r>
      <w:r w:rsidRPr="00170CBC">
        <w:rPr>
          <w:rFonts w:ascii="Baskerville Old Face" w:eastAsia="Times New Roman" w:hAnsi="Baskerville Old Face" w:cs="Times New Roman"/>
          <w:i/>
          <w:color w:val="000000"/>
          <w:shd w:val="clear" w:color="auto" w:fill="FFFFFF"/>
        </w:rPr>
        <w:t>Sea Monsters</w:t>
      </w:r>
      <w:r>
        <w:rPr>
          <w:rFonts w:ascii="Baskerville Old Face" w:eastAsia="Times New Roman" w:hAnsi="Baskerville Old Face" w:cs="Times New Roman"/>
          <w:color w:val="000000"/>
          <w:shd w:val="clear" w:color="auto" w:fill="FFFFFF"/>
        </w:rPr>
        <w:t xml:space="preserve">, pp. 104-111. </w:t>
      </w:r>
    </w:p>
    <w:p w14:paraId="6E97F9E5" w14:textId="0936916F" w:rsidR="00FB5BA7" w:rsidRPr="00061D2E" w:rsidRDefault="00FB5BA7" w:rsidP="0061070F">
      <w:pPr>
        <w:rPr>
          <w:rFonts w:ascii="Baskerville Old Face" w:eastAsia="Times New Roman" w:hAnsi="Baskerville Old Face" w:cs="Times New Roman"/>
        </w:rPr>
      </w:pPr>
      <w:r w:rsidRPr="00061D2E">
        <w:rPr>
          <w:rFonts w:ascii="Baskerville Old Face" w:eastAsia="Times New Roman" w:hAnsi="Baskerville Old Face" w:cs="Times New Roman"/>
          <w:color w:val="000000"/>
          <w:shd w:val="clear" w:color="auto" w:fill="FFFFFF"/>
        </w:rPr>
        <w:tab/>
        <w:t xml:space="preserve"> </w:t>
      </w:r>
    </w:p>
    <w:p w14:paraId="34FDA2A8" w14:textId="61300F82" w:rsidR="00945E06" w:rsidRDefault="00170CBC" w:rsidP="00945E06">
      <w:pPr>
        <w:tabs>
          <w:tab w:val="left" w:pos="900"/>
          <w:tab w:val="left" w:pos="2520"/>
          <w:tab w:val="left" w:pos="3060"/>
        </w:tabs>
        <w:rPr>
          <w:rFonts w:ascii="Baskerville Old Face" w:hAnsi="Baskerville Old Face"/>
        </w:rPr>
      </w:pPr>
      <w:r w:rsidRPr="00170CBC">
        <w:rPr>
          <w:rFonts w:ascii="Baskerville Old Face" w:hAnsi="Baskerville Old Face"/>
          <w:u w:val="single"/>
        </w:rPr>
        <w:t xml:space="preserve">Week 2: Aug 27 &amp; 29. </w:t>
      </w:r>
      <w:r w:rsidR="00945E06" w:rsidRPr="00170CBC">
        <w:rPr>
          <w:rFonts w:ascii="Baskerville Old Face" w:hAnsi="Baskerville Old Face"/>
          <w:u w:val="single"/>
        </w:rPr>
        <w:t>Natural history and the emergence of science</w:t>
      </w:r>
      <w:r>
        <w:rPr>
          <w:rFonts w:ascii="Baskerville Old Face" w:hAnsi="Baskerville Old Face"/>
        </w:rPr>
        <w:t>.</w:t>
      </w:r>
    </w:p>
    <w:p w14:paraId="166EA381" w14:textId="77777777" w:rsidR="00170CBC" w:rsidRDefault="00170CBC" w:rsidP="00945E06">
      <w:pPr>
        <w:tabs>
          <w:tab w:val="left" w:pos="900"/>
          <w:tab w:val="left" w:pos="2520"/>
          <w:tab w:val="left" w:pos="3060"/>
        </w:tabs>
        <w:rPr>
          <w:rFonts w:ascii="Baskerville Old Face" w:hAnsi="Baskerville Old Face"/>
        </w:rPr>
      </w:pPr>
    </w:p>
    <w:p w14:paraId="2D834ACE" w14:textId="56F00C75" w:rsidR="00170CBC" w:rsidRPr="00170CBC" w:rsidRDefault="00170CBC" w:rsidP="00945E06">
      <w:pPr>
        <w:tabs>
          <w:tab w:val="left" w:pos="900"/>
          <w:tab w:val="left" w:pos="2520"/>
          <w:tab w:val="left" w:pos="3060"/>
        </w:tabs>
        <w:rPr>
          <w:rFonts w:ascii="Baskerville" w:hAnsi="Baskerville"/>
        </w:rPr>
      </w:pPr>
      <w:r w:rsidRPr="00170CBC">
        <w:rPr>
          <w:rFonts w:ascii="Baskerville" w:hAnsi="Baskerville"/>
        </w:rPr>
        <w:t>Readings: Zimmer, Chapter 2: Before and after Darwin</w:t>
      </w:r>
    </w:p>
    <w:p w14:paraId="0155D7BC" w14:textId="1444949A" w:rsidR="00945E06" w:rsidRPr="00170CBC" w:rsidRDefault="00170CBC" w:rsidP="00945E06">
      <w:pPr>
        <w:tabs>
          <w:tab w:val="left" w:pos="900"/>
          <w:tab w:val="left" w:pos="2520"/>
          <w:tab w:val="left" w:pos="3060"/>
        </w:tabs>
        <w:rPr>
          <w:rFonts w:ascii="Baskerville" w:hAnsi="Baskerville"/>
        </w:rPr>
      </w:pPr>
      <w:r>
        <w:rPr>
          <w:rFonts w:ascii="Baskerville" w:hAnsi="Baskerville"/>
        </w:rPr>
        <w:tab/>
        <w:t xml:space="preserve">  In coursepack:</w:t>
      </w:r>
      <w:r w:rsidRPr="00170CBC">
        <w:rPr>
          <w:rFonts w:ascii="Baskerville" w:hAnsi="Baskerville"/>
        </w:rPr>
        <w:t xml:space="preserve"> </w:t>
      </w:r>
      <w:r w:rsidR="0014148D" w:rsidRPr="00170CBC">
        <w:rPr>
          <w:rFonts w:ascii="Baskerville" w:hAnsi="Baskerville"/>
        </w:rPr>
        <w:t xml:space="preserve">Paula Findlen, "Natural History," in </w:t>
      </w:r>
      <w:r w:rsidR="0014148D" w:rsidRPr="00170CBC">
        <w:rPr>
          <w:rFonts w:ascii="Baskerville" w:hAnsi="Baskerville"/>
          <w:i/>
        </w:rPr>
        <w:t>The Cambridge History of Science</w:t>
      </w:r>
      <w:r w:rsidR="0014148D" w:rsidRPr="00170CBC">
        <w:rPr>
          <w:rFonts w:ascii="Baskerville" w:hAnsi="Baskerville"/>
        </w:rPr>
        <w:t>, vol. 3. Ed. K. Park and L. Daston (Cambridge UP, 2006), pp. 435</w:t>
      </w:r>
      <w:r w:rsidR="00A65144" w:rsidRPr="00170CBC">
        <w:rPr>
          <w:rFonts w:ascii="Baskerville" w:hAnsi="Baskerville"/>
        </w:rPr>
        <w:t xml:space="preserve">-68 </w:t>
      </w:r>
    </w:p>
    <w:p w14:paraId="5541EC76" w14:textId="77777777" w:rsidR="00945E06" w:rsidRPr="00061D2E" w:rsidRDefault="00945E06" w:rsidP="00945E06">
      <w:pPr>
        <w:tabs>
          <w:tab w:val="left" w:pos="900"/>
          <w:tab w:val="left" w:pos="2520"/>
          <w:tab w:val="left" w:pos="3060"/>
        </w:tabs>
        <w:rPr>
          <w:rFonts w:ascii="Baskerville Old Face" w:hAnsi="Baskerville Old Face"/>
        </w:rPr>
      </w:pPr>
    </w:p>
    <w:p w14:paraId="115BC6F5" w14:textId="471B48F8" w:rsidR="00945E06" w:rsidRPr="00170CBC" w:rsidRDefault="00945E06" w:rsidP="00945E06">
      <w:pPr>
        <w:tabs>
          <w:tab w:val="left" w:pos="900"/>
          <w:tab w:val="left" w:pos="2520"/>
          <w:tab w:val="left" w:pos="3060"/>
        </w:tabs>
        <w:rPr>
          <w:rFonts w:ascii="Baskerville" w:hAnsi="Baskerville"/>
        </w:rPr>
      </w:pPr>
      <w:r w:rsidRPr="00170CBC">
        <w:rPr>
          <w:rFonts w:ascii="Baskerville" w:hAnsi="Baskerville"/>
          <w:u w:val="single"/>
        </w:rPr>
        <w:t>Week 3, Sep</w:t>
      </w:r>
      <w:r w:rsidR="00170CBC">
        <w:rPr>
          <w:rFonts w:ascii="Baskerville" w:hAnsi="Baskerville"/>
          <w:u w:val="single"/>
        </w:rPr>
        <w:t>t</w:t>
      </w:r>
      <w:r w:rsidRPr="00170CBC">
        <w:rPr>
          <w:rFonts w:ascii="Baskerville" w:hAnsi="Baskerville"/>
          <w:u w:val="single"/>
        </w:rPr>
        <w:t xml:space="preserve"> 3 &amp; 5: Geography, Geology, and Fossils in the history of life</w:t>
      </w:r>
      <w:r w:rsidR="00170CBC" w:rsidRPr="00170CBC">
        <w:rPr>
          <w:rFonts w:ascii="Baskerville" w:hAnsi="Baskerville"/>
        </w:rPr>
        <w:t>.</w:t>
      </w:r>
    </w:p>
    <w:p w14:paraId="013287FE" w14:textId="77777777" w:rsidR="00170CBC" w:rsidRPr="00170CBC" w:rsidRDefault="00170CBC" w:rsidP="00945E06">
      <w:pPr>
        <w:tabs>
          <w:tab w:val="left" w:pos="900"/>
          <w:tab w:val="left" w:pos="2520"/>
          <w:tab w:val="left" w:pos="3060"/>
        </w:tabs>
        <w:rPr>
          <w:rFonts w:ascii="Baskerville" w:hAnsi="Baskerville"/>
        </w:rPr>
      </w:pPr>
    </w:p>
    <w:p w14:paraId="5657972F" w14:textId="7294312A" w:rsidR="00170CBC" w:rsidRPr="00170CBC" w:rsidRDefault="00170CBC" w:rsidP="00170CBC">
      <w:pPr>
        <w:tabs>
          <w:tab w:val="left" w:pos="900"/>
          <w:tab w:val="left" w:pos="2520"/>
          <w:tab w:val="left" w:pos="3060"/>
        </w:tabs>
        <w:rPr>
          <w:rFonts w:ascii="Baskerville" w:hAnsi="Baskerville"/>
        </w:rPr>
      </w:pPr>
      <w:r w:rsidRPr="00170CBC">
        <w:rPr>
          <w:rFonts w:ascii="Baskerville" w:hAnsi="Baskerville"/>
        </w:rPr>
        <w:t xml:space="preserve">Readings: </w:t>
      </w:r>
      <w:r>
        <w:rPr>
          <w:rFonts w:ascii="Baskerville" w:hAnsi="Baskerville"/>
        </w:rPr>
        <w:t>Zimmer, C</w:t>
      </w:r>
      <w:r w:rsidRPr="00170CBC">
        <w:rPr>
          <w:rFonts w:ascii="Baskerville" w:hAnsi="Baskerville"/>
        </w:rPr>
        <w:t>hapter 3: What the Rocks Say</w:t>
      </w:r>
    </w:p>
    <w:p w14:paraId="76E48BAD" w14:textId="3DBF75C4" w:rsidR="00945E06" w:rsidRDefault="00170CBC" w:rsidP="00170CBC">
      <w:pPr>
        <w:tabs>
          <w:tab w:val="left" w:pos="900"/>
          <w:tab w:val="left" w:pos="2520"/>
          <w:tab w:val="left" w:pos="3060"/>
        </w:tabs>
        <w:rPr>
          <w:rFonts w:ascii="Baskerville" w:hAnsi="Baskerville"/>
        </w:rPr>
      </w:pPr>
      <w:r>
        <w:rPr>
          <w:rFonts w:ascii="Baskerville" w:hAnsi="Baskerville"/>
        </w:rPr>
        <w:tab/>
        <w:t xml:space="preserve">  In coursepack:</w:t>
      </w:r>
      <w:r w:rsidRPr="00170CBC">
        <w:rPr>
          <w:rFonts w:ascii="Baskerville" w:hAnsi="Baskerville"/>
        </w:rPr>
        <w:t xml:space="preserve"> </w:t>
      </w:r>
      <w:r w:rsidR="0061070F" w:rsidRPr="00170CBC">
        <w:rPr>
          <w:rFonts w:ascii="Baskerville" w:hAnsi="Baskerville"/>
        </w:rPr>
        <w:t xml:space="preserve">Nicolaus Steno, </w:t>
      </w:r>
      <w:r w:rsidR="0061070F" w:rsidRPr="00170CBC">
        <w:rPr>
          <w:rFonts w:ascii="Baskerville" w:eastAsia="Times New Roman" w:hAnsi="Baskerville" w:cs="Times New Roman"/>
          <w:i/>
          <w:color w:val="000000"/>
          <w:shd w:val="clear" w:color="auto" w:fill="FFFFFF"/>
        </w:rPr>
        <w:t xml:space="preserve">The prodromus to a dissertation </w:t>
      </w:r>
      <w:r w:rsidR="0061070F" w:rsidRPr="00170CBC">
        <w:rPr>
          <w:rFonts w:ascii="Baskerville" w:eastAsia="Times New Roman" w:hAnsi="Baskerville" w:cs="Times New Roman"/>
          <w:i/>
        </w:rPr>
        <w:t>concerning</w:t>
      </w:r>
      <w:r w:rsidR="0061070F" w:rsidRPr="00170CBC">
        <w:rPr>
          <w:rFonts w:ascii="Baskerville" w:eastAsia="Times New Roman" w:hAnsi="Baskerville" w:cs="Times New Roman"/>
          <w:i/>
          <w:color w:val="000000"/>
          <w:shd w:val="clear" w:color="auto" w:fill="FFFFFF"/>
        </w:rPr>
        <w:t> </w:t>
      </w:r>
      <w:r w:rsidR="0061070F" w:rsidRPr="00170CBC">
        <w:rPr>
          <w:rFonts w:ascii="Baskerville" w:eastAsia="Times New Roman" w:hAnsi="Baskerville" w:cs="Times New Roman"/>
          <w:i/>
        </w:rPr>
        <w:t>solids</w:t>
      </w:r>
      <w:r w:rsidR="00FB5BA7" w:rsidRPr="00170CBC">
        <w:rPr>
          <w:rFonts w:ascii="Baskerville" w:eastAsia="Times New Roman" w:hAnsi="Baskerville" w:cs="Times New Roman"/>
          <w:i/>
          <w:color w:val="000000"/>
          <w:shd w:val="clear" w:color="auto" w:fill="FFFFFF"/>
        </w:rPr>
        <w:t xml:space="preserve"> </w:t>
      </w:r>
      <w:r w:rsidR="0061070F" w:rsidRPr="00170CBC">
        <w:rPr>
          <w:rFonts w:ascii="Baskerville" w:eastAsia="Times New Roman" w:hAnsi="Baskerville" w:cs="Times New Roman"/>
          <w:i/>
        </w:rPr>
        <w:t>naturally</w:t>
      </w:r>
      <w:r w:rsidR="00FB5BA7" w:rsidRPr="00170CBC">
        <w:rPr>
          <w:rFonts w:ascii="Baskerville" w:eastAsia="Times New Roman" w:hAnsi="Baskerville" w:cs="Times New Roman"/>
          <w:i/>
          <w:color w:val="000000"/>
          <w:shd w:val="clear" w:color="auto" w:fill="FFFFFF"/>
        </w:rPr>
        <w:t xml:space="preserve"> </w:t>
      </w:r>
      <w:r w:rsidR="0061070F" w:rsidRPr="00170CBC">
        <w:rPr>
          <w:rFonts w:ascii="Baskerville" w:eastAsia="Times New Roman" w:hAnsi="Baskerville" w:cs="Times New Roman"/>
          <w:i/>
        </w:rPr>
        <w:t>contained</w:t>
      </w:r>
      <w:r w:rsidR="00FB5BA7" w:rsidRPr="00170CBC">
        <w:rPr>
          <w:rFonts w:ascii="Baskerville" w:eastAsia="Times New Roman" w:hAnsi="Baskerville" w:cs="Times New Roman"/>
          <w:i/>
          <w:color w:val="000000"/>
          <w:shd w:val="clear" w:color="auto" w:fill="FFFFFF"/>
        </w:rPr>
        <w:t xml:space="preserve"> </w:t>
      </w:r>
      <w:r w:rsidR="0061070F" w:rsidRPr="00170CBC">
        <w:rPr>
          <w:rFonts w:ascii="Baskerville" w:eastAsia="Times New Roman" w:hAnsi="Baskerville" w:cs="Times New Roman"/>
          <w:i/>
          <w:color w:val="000000"/>
          <w:shd w:val="clear" w:color="auto" w:fill="FFFFFF"/>
        </w:rPr>
        <w:t>within</w:t>
      </w:r>
      <w:r w:rsidR="00FB5BA7" w:rsidRPr="00170CBC">
        <w:rPr>
          <w:rFonts w:ascii="Baskerville" w:eastAsia="Times New Roman" w:hAnsi="Baskerville" w:cs="Times New Roman"/>
          <w:i/>
          <w:color w:val="000000"/>
          <w:shd w:val="clear" w:color="auto" w:fill="FFFFFF"/>
        </w:rPr>
        <w:t xml:space="preserve"> </w:t>
      </w:r>
      <w:r w:rsidR="0061070F" w:rsidRPr="00170CBC">
        <w:rPr>
          <w:rFonts w:ascii="Baskerville" w:eastAsia="Times New Roman" w:hAnsi="Baskerville" w:cs="Times New Roman"/>
          <w:i/>
        </w:rPr>
        <w:t>solids</w:t>
      </w:r>
      <w:r w:rsidR="00FB5BA7" w:rsidRPr="00170CBC">
        <w:rPr>
          <w:rFonts w:ascii="Baskerville" w:eastAsia="Times New Roman" w:hAnsi="Baskerville" w:cs="Times New Roman"/>
        </w:rPr>
        <w:t xml:space="preserve"> </w:t>
      </w:r>
      <w:r w:rsidRPr="00170CBC">
        <w:rPr>
          <w:rFonts w:ascii="Baskerville" w:hAnsi="Baskerville"/>
        </w:rPr>
        <w:t xml:space="preserve">(London, 1671), pp 7-8; </w:t>
      </w:r>
      <w:r w:rsidR="0061070F" w:rsidRPr="00170CBC">
        <w:rPr>
          <w:rFonts w:ascii="Baskerville" w:hAnsi="Baskerville"/>
        </w:rPr>
        <w:t>pp. 87-96</w:t>
      </w:r>
      <w:r w:rsidR="00E765BB" w:rsidRPr="00170CBC">
        <w:rPr>
          <w:rFonts w:ascii="Baskerville" w:hAnsi="Baskerville"/>
        </w:rPr>
        <w:t xml:space="preserve"> </w:t>
      </w:r>
      <w:r w:rsidRPr="00170CBC">
        <w:rPr>
          <w:rFonts w:ascii="Baskerville" w:hAnsi="Baskerville"/>
        </w:rPr>
        <w:t xml:space="preserve"> and </w:t>
      </w:r>
      <w:r w:rsidR="00A65144" w:rsidRPr="00170CBC">
        <w:rPr>
          <w:rFonts w:ascii="Baskerville" w:hAnsi="Baskerville"/>
        </w:rPr>
        <w:t xml:space="preserve">Charles Lyell, </w:t>
      </w:r>
      <w:r w:rsidR="00A65144" w:rsidRPr="00170CBC">
        <w:rPr>
          <w:rFonts w:ascii="Baskerville" w:hAnsi="Baskerville"/>
          <w:i/>
        </w:rPr>
        <w:t>Principles of Geology</w:t>
      </w:r>
      <w:r w:rsidR="00A65144" w:rsidRPr="00170CBC">
        <w:rPr>
          <w:rFonts w:ascii="Baskerville" w:hAnsi="Baskerville"/>
        </w:rPr>
        <w:t>, Book 1, chap. 5, pp. 26-35, ed. James A. Secord (Penguin, 1997)</w:t>
      </w:r>
      <w:r w:rsidRPr="00170CBC">
        <w:rPr>
          <w:rFonts w:ascii="Baskerville" w:hAnsi="Baskerville"/>
        </w:rPr>
        <w:t>.</w:t>
      </w:r>
      <w:r w:rsidR="00874F4A">
        <w:rPr>
          <w:rFonts w:ascii="Baskerville" w:hAnsi="Baskerville"/>
        </w:rPr>
        <w:t xml:space="preserve"> </w:t>
      </w:r>
    </w:p>
    <w:p w14:paraId="538A19C7" w14:textId="77777777" w:rsidR="007A3FC5" w:rsidRDefault="007A3FC5" w:rsidP="00170CBC">
      <w:pPr>
        <w:tabs>
          <w:tab w:val="left" w:pos="900"/>
          <w:tab w:val="left" w:pos="2520"/>
          <w:tab w:val="left" w:pos="3060"/>
        </w:tabs>
        <w:rPr>
          <w:rFonts w:ascii="Baskerville" w:hAnsi="Baskerville"/>
        </w:rPr>
      </w:pPr>
    </w:p>
    <w:p w14:paraId="378309F6" w14:textId="6EB4856C" w:rsidR="00170CBC" w:rsidRPr="00874F4A" w:rsidRDefault="00874F4A" w:rsidP="00170CBC">
      <w:pPr>
        <w:tabs>
          <w:tab w:val="left" w:pos="900"/>
          <w:tab w:val="left" w:pos="2520"/>
          <w:tab w:val="left" w:pos="3060"/>
        </w:tabs>
        <w:rPr>
          <w:rFonts w:ascii="Baskerville" w:hAnsi="Baskerville"/>
        </w:rPr>
      </w:pPr>
      <w:r w:rsidRPr="00874F4A">
        <w:rPr>
          <w:rFonts w:ascii="Baskerville" w:hAnsi="Baskerville"/>
          <w:u w:val="single"/>
        </w:rPr>
        <w:t xml:space="preserve">Class exercise: </w:t>
      </w:r>
      <w:r>
        <w:rPr>
          <w:rFonts w:ascii="Baskerville" w:hAnsi="Baskerville"/>
          <w:u w:val="single"/>
        </w:rPr>
        <w:t>Simutext lab</w:t>
      </w:r>
      <w:r w:rsidR="00170CBC" w:rsidRPr="00170CBC">
        <w:rPr>
          <w:rFonts w:ascii="Baskerville" w:hAnsi="Baskerville"/>
          <w:u w:val="single"/>
        </w:rPr>
        <w:t xml:space="preserve"> 1</w:t>
      </w:r>
      <w:r w:rsidR="007B7FCE">
        <w:rPr>
          <w:rFonts w:ascii="Baskerville" w:hAnsi="Baskerville"/>
          <w:u w:val="single"/>
        </w:rPr>
        <w:t xml:space="preserve"> (Evolutionary Evidence)</w:t>
      </w:r>
      <w:bookmarkStart w:id="0" w:name="_GoBack"/>
      <w:bookmarkEnd w:id="0"/>
    </w:p>
    <w:p w14:paraId="38CF5725" w14:textId="77777777" w:rsidR="00945E06" w:rsidRPr="00061D2E" w:rsidRDefault="00945E06" w:rsidP="00945E06">
      <w:pPr>
        <w:tabs>
          <w:tab w:val="left" w:pos="900"/>
          <w:tab w:val="left" w:pos="2520"/>
          <w:tab w:val="left" w:pos="3060"/>
        </w:tabs>
        <w:rPr>
          <w:rFonts w:ascii="Baskerville Old Face" w:hAnsi="Baskerville Old Face"/>
        </w:rPr>
      </w:pPr>
    </w:p>
    <w:p w14:paraId="11301749" w14:textId="7CCB3AEA" w:rsidR="00945E06" w:rsidRDefault="00945E06" w:rsidP="00945E06">
      <w:pPr>
        <w:tabs>
          <w:tab w:val="left" w:pos="900"/>
          <w:tab w:val="left" w:pos="2520"/>
          <w:tab w:val="left" w:pos="3060"/>
        </w:tabs>
        <w:rPr>
          <w:rFonts w:ascii="Baskerville Old Face" w:hAnsi="Baskerville Old Face"/>
          <w:u w:val="single"/>
        </w:rPr>
      </w:pPr>
      <w:r w:rsidRPr="00170CBC">
        <w:rPr>
          <w:rFonts w:ascii="Baskerville Old Face" w:hAnsi="Baskerville Old Face"/>
          <w:u w:val="single"/>
        </w:rPr>
        <w:t>Week 4, Sep</w:t>
      </w:r>
      <w:r w:rsidR="00170CBC">
        <w:rPr>
          <w:rFonts w:ascii="Baskerville Old Face" w:hAnsi="Baskerville Old Face"/>
          <w:u w:val="single"/>
        </w:rPr>
        <w:t>t</w:t>
      </w:r>
      <w:r w:rsidRPr="00170CBC">
        <w:rPr>
          <w:rFonts w:ascii="Baskerville Old Face" w:hAnsi="Baskerville Old Face"/>
          <w:u w:val="single"/>
        </w:rPr>
        <w:t xml:space="preserve"> 10 &amp; 12: The order of organisms: chains, ladders, and evolutionary trees</w:t>
      </w:r>
    </w:p>
    <w:p w14:paraId="0BCFD0C3" w14:textId="77777777" w:rsidR="00170CBC" w:rsidRDefault="00170CBC" w:rsidP="00945E06">
      <w:pPr>
        <w:tabs>
          <w:tab w:val="left" w:pos="900"/>
          <w:tab w:val="left" w:pos="2520"/>
          <w:tab w:val="left" w:pos="3060"/>
        </w:tabs>
        <w:rPr>
          <w:rFonts w:ascii="Baskerville Old Face" w:hAnsi="Baskerville Old Face"/>
          <w:u w:val="single"/>
        </w:rPr>
      </w:pPr>
    </w:p>
    <w:p w14:paraId="0CF50FE5" w14:textId="0017AF77" w:rsidR="00170CBC" w:rsidRPr="00170CBC" w:rsidRDefault="00170CBC" w:rsidP="00945E06">
      <w:pPr>
        <w:tabs>
          <w:tab w:val="left" w:pos="900"/>
          <w:tab w:val="left" w:pos="2520"/>
          <w:tab w:val="left" w:pos="3060"/>
        </w:tabs>
        <w:rPr>
          <w:rFonts w:ascii="Baskerville" w:hAnsi="Baskerville"/>
        </w:rPr>
      </w:pPr>
      <w:r w:rsidRPr="00170CBC">
        <w:rPr>
          <w:rFonts w:ascii="Baskerville" w:hAnsi="Baskerville"/>
        </w:rPr>
        <w:t>Readings: Zimmer, Chapter 4: The tree of life</w:t>
      </w:r>
      <w:r w:rsidR="00C32CA3">
        <w:rPr>
          <w:rFonts w:ascii="Baskerville" w:hAnsi="Baskerville"/>
        </w:rPr>
        <w:t xml:space="preserve"> (pp 73-90 only)</w:t>
      </w:r>
    </w:p>
    <w:p w14:paraId="1B02BA80" w14:textId="4214ACDA" w:rsidR="00945E06" w:rsidRDefault="00170CBC" w:rsidP="00945E06">
      <w:pPr>
        <w:tabs>
          <w:tab w:val="left" w:pos="900"/>
          <w:tab w:val="left" w:pos="2520"/>
          <w:tab w:val="left" w:pos="3060"/>
        </w:tabs>
        <w:rPr>
          <w:rFonts w:ascii="Baskerville" w:hAnsi="Baskerville"/>
        </w:rPr>
      </w:pPr>
      <w:r w:rsidRPr="00170CBC">
        <w:rPr>
          <w:rFonts w:ascii="Baskerville" w:hAnsi="Baskerville"/>
        </w:rPr>
        <w:tab/>
        <w:t xml:space="preserve"> In coursepack: </w:t>
      </w:r>
      <w:r w:rsidR="00543C37" w:rsidRPr="00170CBC">
        <w:rPr>
          <w:rFonts w:ascii="Baskerville" w:hAnsi="Baskerville"/>
        </w:rPr>
        <w:t xml:space="preserve">Alfred Crosby, </w:t>
      </w:r>
      <w:r w:rsidR="00543C37" w:rsidRPr="00170CBC">
        <w:rPr>
          <w:rFonts w:ascii="Baskerville" w:hAnsi="Baskerville"/>
          <w:i/>
        </w:rPr>
        <w:t>The Columbian Exchange</w:t>
      </w:r>
      <w:r w:rsidR="00543C37" w:rsidRPr="00170CBC">
        <w:rPr>
          <w:rFonts w:ascii="Baskerville" w:hAnsi="Baskerville"/>
        </w:rPr>
        <w:t>, chap. 3 ("Old World Plants and Animals in the New World"), pp. 64-74 and 106-121.</w:t>
      </w:r>
    </w:p>
    <w:p w14:paraId="740BBAAF" w14:textId="77777777" w:rsidR="007A3FC5" w:rsidRDefault="007A3FC5" w:rsidP="00945E06">
      <w:pPr>
        <w:tabs>
          <w:tab w:val="left" w:pos="900"/>
          <w:tab w:val="left" w:pos="2520"/>
          <w:tab w:val="left" w:pos="3060"/>
        </w:tabs>
        <w:rPr>
          <w:rFonts w:ascii="Baskerville" w:hAnsi="Baskerville"/>
        </w:rPr>
      </w:pPr>
    </w:p>
    <w:p w14:paraId="4257BAC2" w14:textId="5A8B1ED8" w:rsidR="00170CBC" w:rsidRDefault="00874F4A" w:rsidP="00945E06">
      <w:pPr>
        <w:tabs>
          <w:tab w:val="left" w:pos="900"/>
          <w:tab w:val="left" w:pos="2520"/>
          <w:tab w:val="left" w:pos="3060"/>
        </w:tabs>
        <w:rPr>
          <w:rFonts w:ascii="Baskerville" w:hAnsi="Baskerville"/>
          <w:u w:val="single"/>
        </w:rPr>
      </w:pPr>
      <w:r w:rsidRPr="00874F4A">
        <w:rPr>
          <w:rFonts w:ascii="Baskerville" w:hAnsi="Baskerville"/>
          <w:u w:val="single"/>
        </w:rPr>
        <w:t xml:space="preserve">Class exercise: Simutext lab </w:t>
      </w:r>
      <w:r>
        <w:rPr>
          <w:rFonts w:ascii="Baskerville" w:hAnsi="Baskerville"/>
          <w:u w:val="single"/>
        </w:rPr>
        <w:t xml:space="preserve">2 </w:t>
      </w:r>
      <w:r w:rsidRPr="00874F4A">
        <w:rPr>
          <w:rFonts w:ascii="Baskerville" w:hAnsi="Baskerville"/>
          <w:u w:val="single"/>
        </w:rPr>
        <w:t>(</w:t>
      </w:r>
      <w:r>
        <w:rPr>
          <w:rFonts w:ascii="Baskerville" w:hAnsi="Baskerville"/>
          <w:u w:val="single"/>
        </w:rPr>
        <w:t>Flowers and Trees</w:t>
      </w:r>
      <w:r w:rsidRPr="00874F4A">
        <w:rPr>
          <w:rFonts w:ascii="Baskerville" w:hAnsi="Baskerville"/>
          <w:u w:val="single"/>
        </w:rPr>
        <w:t>)</w:t>
      </w:r>
    </w:p>
    <w:p w14:paraId="262B2EB8" w14:textId="347BB8BA" w:rsidR="00874F4A" w:rsidRDefault="00874F4A" w:rsidP="00945E06">
      <w:pPr>
        <w:tabs>
          <w:tab w:val="left" w:pos="900"/>
          <w:tab w:val="left" w:pos="2520"/>
          <w:tab w:val="left" w:pos="3060"/>
        </w:tabs>
        <w:rPr>
          <w:rFonts w:ascii="Baskerville" w:hAnsi="Baskerville"/>
          <w:u w:val="single"/>
        </w:rPr>
      </w:pPr>
      <w:r>
        <w:rPr>
          <w:rFonts w:ascii="Baskerville" w:hAnsi="Baskerville"/>
          <w:u w:val="single"/>
        </w:rPr>
        <w:t xml:space="preserve">Lab 1 </w:t>
      </w:r>
      <w:r w:rsidR="008C4893">
        <w:rPr>
          <w:rFonts w:ascii="Baskerville" w:hAnsi="Baskerville"/>
          <w:u w:val="single"/>
        </w:rPr>
        <w:t xml:space="preserve">(Evolutionary Evidence) </w:t>
      </w:r>
      <w:r>
        <w:rPr>
          <w:rFonts w:ascii="Baskerville" w:hAnsi="Baskerville"/>
          <w:u w:val="single"/>
        </w:rPr>
        <w:t>due in class Thursday, Sep 12</w:t>
      </w:r>
    </w:p>
    <w:p w14:paraId="52B977CC" w14:textId="77777777" w:rsidR="00945E06" w:rsidRPr="00061D2E" w:rsidRDefault="00945E06" w:rsidP="00945E06">
      <w:pPr>
        <w:tabs>
          <w:tab w:val="left" w:pos="900"/>
          <w:tab w:val="left" w:pos="2520"/>
          <w:tab w:val="left" w:pos="3060"/>
        </w:tabs>
        <w:rPr>
          <w:rFonts w:ascii="Baskerville Old Face" w:hAnsi="Baskerville Old Face"/>
        </w:rPr>
      </w:pPr>
    </w:p>
    <w:p w14:paraId="4DA9C9D3" w14:textId="1BA027A2" w:rsidR="00945E06" w:rsidRPr="00170CBC" w:rsidRDefault="00945E06" w:rsidP="00945E06">
      <w:pPr>
        <w:tabs>
          <w:tab w:val="left" w:pos="900"/>
          <w:tab w:val="left" w:pos="2520"/>
          <w:tab w:val="left" w:pos="3060"/>
        </w:tabs>
        <w:rPr>
          <w:rFonts w:ascii="Baskerville Old Face" w:hAnsi="Baskerville Old Face"/>
          <w:u w:val="single"/>
        </w:rPr>
      </w:pPr>
      <w:r w:rsidRPr="00170CBC">
        <w:rPr>
          <w:rFonts w:ascii="Baskerville Old Face" w:hAnsi="Baskerville Old Face"/>
          <w:u w:val="single"/>
        </w:rPr>
        <w:t>Week 5, Sep</w:t>
      </w:r>
      <w:r w:rsidR="00170CBC" w:rsidRPr="00170CBC">
        <w:rPr>
          <w:rFonts w:ascii="Baskerville Old Face" w:hAnsi="Baskerville Old Face"/>
          <w:u w:val="single"/>
        </w:rPr>
        <w:t>t</w:t>
      </w:r>
      <w:r w:rsidRPr="00170CBC">
        <w:rPr>
          <w:rFonts w:ascii="Baskerville Old Face" w:hAnsi="Baskerville Old Face"/>
          <w:u w:val="single"/>
        </w:rPr>
        <w:t xml:space="preserve"> 17 &amp; 19: Darwin’s mechanism: natural selection. What is natural selection, how does it work, and what does it do?</w:t>
      </w:r>
    </w:p>
    <w:p w14:paraId="7EA893BA" w14:textId="77777777" w:rsidR="007837F0" w:rsidRPr="00061D2E" w:rsidRDefault="007837F0" w:rsidP="00945E06">
      <w:pPr>
        <w:tabs>
          <w:tab w:val="left" w:pos="900"/>
          <w:tab w:val="left" w:pos="2520"/>
          <w:tab w:val="left" w:pos="3060"/>
        </w:tabs>
        <w:rPr>
          <w:rFonts w:ascii="Baskerville Old Face" w:hAnsi="Baskerville Old Face"/>
        </w:rPr>
      </w:pPr>
    </w:p>
    <w:p w14:paraId="6C023015" w14:textId="335B4785" w:rsidR="00170CBC" w:rsidRPr="00170CBC" w:rsidRDefault="00170CBC" w:rsidP="00170CBC">
      <w:pPr>
        <w:tabs>
          <w:tab w:val="left" w:pos="900"/>
          <w:tab w:val="left" w:pos="2520"/>
          <w:tab w:val="left" w:pos="3060"/>
        </w:tabs>
        <w:rPr>
          <w:rFonts w:ascii="Baskerville" w:hAnsi="Baskerville"/>
        </w:rPr>
      </w:pPr>
      <w:r w:rsidRPr="00170CBC">
        <w:rPr>
          <w:rFonts w:ascii="Baskerville" w:hAnsi="Baskerville"/>
        </w:rPr>
        <w:t xml:space="preserve">Readings: Zimmer, </w:t>
      </w:r>
      <w:r w:rsidR="00C32CA3">
        <w:rPr>
          <w:rFonts w:ascii="Baskerville" w:hAnsi="Baskerville"/>
        </w:rPr>
        <w:t xml:space="preserve">Chapter 6 (pp 136-147); </w:t>
      </w:r>
      <w:r w:rsidR="00F04363">
        <w:rPr>
          <w:rFonts w:ascii="Baskerville" w:hAnsi="Baskerville"/>
        </w:rPr>
        <w:t xml:space="preserve">and </w:t>
      </w:r>
      <w:r w:rsidRPr="00170CBC">
        <w:rPr>
          <w:rFonts w:ascii="Baskerville" w:hAnsi="Baskerville"/>
        </w:rPr>
        <w:t>Chapter 5: Evolution's Raw Materials</w:t>
      </w:r>
    </w:p>
    <w:p w14:paraId="05B07B9F" w14:textId="5D182E7C" w:rsidR="00945E06" w:rsidRDefault="00170CBC" w:rsidP="00945E06">
      <w:pPr>
        <w:tabs>
          <w:tab w:val="left" w:pos="900"/>
          <w:tab w:val="left" w:pos="2520"/>
          <w:tab w:val="left" w:pos="3060"/>
        </w:tabs>
        <w:rPr>
          <w:rFonts w:ascii="Baskerville" w:hAnsi="Baskerville"/>
        </w:rPr>
      </w:pPr>
      <w:r w:rsidRPr="00170CBC">
        <w:rPr>
          <w:rFonts w:ascii="Baskerville" w:hAnsi="Baskerville"/>
        </w:rPr>
        <w:tab/>
        <w:t xml:space="preserve"> </w:t>
      </w:r>
      <w:r>
        <w:rPr>
          <w:rFonts w:ascii="Baskerville" w:hAnsi="Baskerville"/>
        </w:rPr>
        <w:t xml:space="preserve"> </w:t>
      </w:r>
      <w:r w:rsidRPr="00170CBC">
        <w:rPr>
          <w:rFonts w:ascii="Baskerville" w:hAnsi="Baskerville"/>
        </w:rPr>
        <w:t xml:space="preserve">In coursepack: </w:t>
      </w:r>
      <w:r w:rsidR="00945E06" w:rsidRPr="00170CBC">
        <w:rPr>
          <w:rFonts w:ascii="Baskerville" w:hAnsi="Baskerville"/>
        </w:rPr>
        <w:t xml:space="preserve">Charles Darwin, </w:t>
      </w:r>
      <w:r w:rsidR="00945E06" w:rsidRPr="00170CBC">
        <w:rPr>
          <w:rFonts w:ascii="Baskerville" w:hAnsi="Baskerville"/>
          <w:i/>
        </w:rPr>
        <w:t>Origin of Species</w:t>
      </w:r>
      <w:r w:rsidR="007837F0" w:rsidRPr="00170CBC">
        <w:rPr>
          <w:rFonts w:ascii="Baskerville" w:hAnsi="Baskerville"/>
        </w:rPr>
        <w:t xml:space="preserve"> (1859), chap 4, pp. 63-68, chap. 6, pp. 129-40, ed. Gillian Beer (Oxford World's Classics, 1996; rev. edn 2008)</w:t>
      </w:r>
    </w:p>
    <w:p w14:paraId="1583A32F" w14:textId="5E70E2D7" w:rsidR="00874F4A" w:rsidRDefault="00874F4A" w:rsidP="00874F4A">
      <w:pPr>
        <w:tabs>
          <w:tab w:val="left" w:pos="900"/>
          <w:tab w:val="left" w:pos="2520"/>
          <w:tab w:val="left" w:pos="3060"/>
        </w:tabs>
        <w:rPr>
          <w:rFonts w:ascii="Baskerville" w:hAnsi="Baskerville"/>
          <w:u w:val="single"/>
        </w:rPr>
      </w:pPr>
      <w:r w:rsidRPr="00874F4A">
        <w:rPr>
          <w:rFonts w:ascii="Baskerville" w:hAnsi="Baskerville"/>
          <w:u w:val="single"/>
        </w:rPr>
        <w:lastRenderedPageBreak/>
        <w:t xml:space="preserve">Class exercise: Simutext lab </w:t>
      </w:r>
      <w:r>
        <w:rPr>
          <w:rFonts w:ascii="Baskerville" w:hAnsi="Baskerville"/>
          <w:u w:val="single"/>
        </w:rPr>
        <w:t xml:space="preserve">3 </w:t>
      </w:r>
      <w:r w:rsidRPr="00874F4A">
        <w:rPr>
          <w:rFonts w:ascii="Baskerville" w:hAnsi="Baskerville"/>
          <w:u w:val="single"/>
        </w:rPr>
        <w:t>(</w:t>
      </w:r>
      <w:r>
        <w:rPr>
          <w:rFonts w:ascii="Baskerville" w:hAnsi="Baskerville"/>
          <w:u w:val="single"/>
        </w:rPr>
        <w:t>Darwinian Snails</w:t>
      </w:r>
      <w:r w:rsidRPr="00874F4A">
        <w:rPr>
          <w:rFonts w:ascii="Baskerville" w:hAnsi="Baskerville"/>
          <w:u w:val="single"/>
        </w:rPr>
        <w:t>)</w:t>
      </w:r>
    </w:p>
    <w:p w14:paraId="761800A3" w14:textId="377234DB" w:rsidR="00874F4A" w:rsidRDefault="00874F4A" w:rsidP="00874F4A">
      <w:pPr>
        <w:tabs>
          <w:tab w:val="left" w:pos="900"/>
          <w:tab w:val="left" w:pos="2520"/>
          <w:tab w:val="left" w:pos="3060"/>
        </w:tabs>
        <w:rPr>
          <w:rFonts w:ascii="Baskerville" w:hAnsi="Baskerville"/>
          <w:u w:val="single"/>
        </w:rPr>
      </w:pPr>
      <w:r>
        <w:rPr>
          <w:rFonts w:ascii="Baskerville" w:hAnsi="Baskerville"/>
          <w:u w:val="single"/>
        </w:rPr>
        <w:t>Lab 2 (Flowers and Trees) due in class Thursday, Sep 19</w:t>
      </w:r>
    </w:p>
    <w:p w14:paraId="23BB4F95" w14:textId="7204BBD9" w:rsidR="00945E06" w:rsidRPr="00170CBC" w:rsidRDefault="00945E06" w:rsidP="00945E06">
      <w:pPr>
        <w:tabs>
          <w:tab w:val="left" w:pos="900"/>
          <w:tab w:val="left" w:pos="2520"/>
          <w:tab w:val="left" w:pos="3060"/>
        </w:tabs>
        <w:rPr>
          <w:rFonts w:ascii="Baskerville Old Face" w:hAnsi="Baskerville Old Face"/>
          <w:u w:val="single"/>
        </w:rPr>
      </w:pPr>
      <w:r w:rsidRPr="00170CBC">
        <w:rPr>
          <w:rFonts w:ascii="Baskerville Old Face" w:hAnsi="Baskerville Old Face"/>
          <w:u w:val="single"/>
        </w:rPr>
        <w:t>Week 6, Sep</w:t>
      </w:r>
      <w:r w:rsidR="00170CBC" w:rsidRPr="00170CBC">
        <w:rPr>
          <w:rFonts w:ascii="Baskerville Old Face" w:hAnsi="Baskerville Old Face"/>
          <w:u w:val="single"/>
        </w:rPr>
        <w:t>t</w:t>
      </w:r>
      <w:r w:rsidRPr="00170CBC">
        <w:rPr>
          <w:rFonts w:ascii="Baskerville Old Face" w:hAnsi="Baskerville Old Face"/>
          <w:u w:val="single"/>
        </w:rPr>
        <w:t xml:space="preserve"> 24 &amp; 26: Inheritance: mutants, genes, and genetic variation</w:t>
      </w:r>
    </w:p>
    <w:p w14:paraId="4FEBB038" w14:textId="77777777" w:rsidR="00170CBC" w:rsidRPr="00170CBC" w:rsidRDefault="00170CBC" w:rsidP="00945E06">
      <w:pPr>
        <w:tabs>
          <w:tab w:val="left" w:pos="900"/>
          <w:tab w:val="left" w:pos="2520"/>
          <w:tab w:val="left" w:pos="3060"/>
        </w:tabs>
        <w:rPr>
          <w:rFonts w:ascii="Baskerville Old Face" w:hAnsi="Baskerville Old Face"/>
          <w:u w:val="single"/>
        </w:rPr>
      </w:pPr>
    </w:p>
    <w:p w14:paraId="1FD42857" w14:textId="314906F4" w:rsidR="00170CBC" w:rsidRDefault="00170CBC" w:rsidP="00945E06">
      <w:pPr>
        <w:tabs>
          <w:tab w:val="left" w:pos="900"/>
          <w:tab w:val="left" w:pos="2520"/>
          <w:tab w:val="left" w:pos="3060"/>
        </w:tabs>
        <w:rPr>
          <w:rFonts w:ascii="Baskerville Old Face" w:hAnsi="Baskerville Old Face"/>
        </w:rPr>
      </w:pPr>
      <w:r>
        <w:rPr>
          <w:rFonts w:ascii="Baskerville Old Face" w:hAnsi="Baskerville Old Face"/>
        </w:rPr>
        <w:t xml:space="preserve">Readings: Zimmer, Chapter </w:t>
      </w:r>
      <w:r w:rsidR="00DE27D8">
        <w:rPr>
          <w:rFonts w:ascii="Baskerville Old Face" w:hAnsi="Baskerville Old Face"/>
        </w:rPr>
        <w:t>6 (pp 125-139 &amp; 146-159)</w:t>
      </w:r>
    </w:p>
    <w:p w14:paraId="7852BCCB" w14:textId="7F0335E3" w:rsidR="00945E06" w:rsidRDefault="00170CBC" w:rsidP="00945E06">
      <w:pPr>
        <w:tabs>
          <w:tab w:val="left" w:pos="900"/>
          <w:tab w:val="left" w:pos="2520"/>
          <w:tab w:val="left" w:pos="3060"/>
        </w:tabs>
        <w:rPr>
          <w:rFonts w:ascii="Baskerville Old Face" w:hAnsi="Baskerville Old Face"/>
        </w:rPr>
      </w:pPr>
      <w:r>
        <w:rPr>
          <w:rFonts w:ascii="Baskerville Old Face" w:hAnsi="Baskerville Old Face"/>
        </w:rPr>
        <w:tab/>
        <w:t xml:space="preserve"> In coursepack: </w:t>
      </w:r>
      <w:r w:rsidR="00945E06" w:rsidRPr="00061D2E">
        <w:rPr>
          <w:rFonts w:ascii="Baskerville Old Face" w:hAnsi="Baskerville Old Face"/>
        </w:rPr>
        <w:t xml:space="preserve">Amboise Paré, </w:t>
      </w:r>
      <w:r w:rsidR="00945E06" w:rsidRPr="00061D2E">
        <w:rPr>
          <w:rFonts w:ascii="Baskerville Old Face" w:hAnsi="Baskerville Old Face"/>
          <w:i/>
        </w:rPr>
        <w:t>Of Monsters and Marvels</w:t>
      </w:r>
      <w:r w:rsidR="00FB5BA7" w:rsidRPr="00061D2E">
        <w:rPr>
          <w:rFonts w:ascii="Baskerville Old Face" w:hAnsi="Baskerville Old Face"/>
        </w:rPr>
        <w:t>, trans. Janis Palister (U. Chicago Press, 1982) preface and chap. 1 (pp. 3-4), chap. 8 (pp. 33-37), chaps. 11-13 (pp. 43-47), chap. 20 (pp. 67-7</w:t>
      </w:r>
      <w:r>
        <w:rPr>
          <w:rFonts w:ascii="Baskerville Old Face" w:hAnsi="Baskerville Old Face"/>
        </w:rPr>
        <w:t xml:space="preserve">3), and chap. 36 (pp. 136-141) and </w:t>
      </w:r>
      <w:r w:rsidR="00945E06" w:rsidRPr="00061D2E">
        <w:rPr>
          <w:rFonts w:ascii="Baskerville Old Face" w:hAnsi="Baskerville Old Face"/>
        </w:rPr>
        <w:t xml:space="preserve">Surekha Davies, chap. 5 ("Monstrous Ontology and Environmental Thinking") of her pp. 148-182 of her </w:t>
      </w:r>
      <w:r w:rsidR="00945E06" w:rsidRPr="00061D2E">
        <w:rPr>
          <w:rFonts w:ascii="Baskerville Old Face" w:hAnsi="Baskerville Old Face"/>
          <w:i/>
        </w:rPr>
        <w:t>Renaissance Ethnography and the Invention of the Human: New Worlds, Maps, and Monsters</w:t>
      </w:r>
      <w:r w:rsidR="00945E06" w:rsidRPr="00061D2E">
        <w:rPr>
          <w:rFonts w:ascii="Baskerville Old Face" w:hAnsi="Baskerville Old Face"/>
        </w:rPr>
        <w:t xml:space="preserve"> (Cambridge UP, 2016)</w:t>
      </w:r>
    </w:p>
    <w:p w14:paraId="6A3F8CA6" w14:textId="77777777" w:rsidR="00431E67" w:rsidRDefault="00431E67" w:rsidP="00874F4A">
      <w:pPr>
        <w:tabs>
          <w:tab w:val="left" w:pos="900"/>
          <w:tab w:val="left" w:pos="2520"/>
          <w:tab w:val="left" w:pos="3060"/>
        </w:tabs>
        <w:rPr>
          <w:rFonts w:ascii="Baskerville" w:hAnsi="Baskerville"/>
          <w:u w:val="single"/>
        </w:rPr>
      </w:pPr>
    </w:p>
    <w:p w14:paraId="33F7FFA6" w14:textId="23693E05" w:rsidR="00874F4A" w:rsidRDefault="00874F4A" w:rsidP="00874F4A">
      <w:pPr>
        <w:tabs>
          <w:tab w:val="left" w:pos="900"/>
          <w:tab w:val="left" w:pos="2520"/>
          <w:tab w:val="left" w:pos="3060"/>
        </w:tabs>
        <w:rPr>
          <w:rFonts w:ascii="Baskerville" w:hAnsi="Baskerville"/>
          <w:u w:val="single"/>
        </w:rPr>
      </w:pPr>
      <w:r>
        <w:rPr>
          <w:rFonts w:ascii="Baskerville" w:hAnsi="Baskerville"/>
          <w:u w:val="single"/>
        </w:rPr>
        <w:t>Lab 3 (Darwinian Snails) due in class, Tuesday Sep 24</w:t>
      </w:r>
    </w:p>
    <w:p w14:paraId="393732F0" w14:textId="77777777" w:rsidR="00170CBC" w:rsidRDefault="00170CBC" w:rsidP="00945E06">
      <w:pPr>
        <w:tabs>
          <w:tab w:val="left" w:pos="900"/>
          <w:tab w:val="left" w:pos="2520"/>
          <w:tab w:val="left" w:pos="3060"/>
        </w:tabs>
        <w:rPr>
          <w:rFonts w:ascii="Baskerville Old Face" w:hAnsi="Baskerville Old Face"/>
        </w:rPr>
      </w:pPr>
    </w:p>
    <w:p w14:paraId="15A9E334" w14:textId="3095FA42" w:rsidR="00170CBC" w:rsidRPr="00170CBC" w:rsidRDefault="00170CBC" w:rsidP="00945E06">
      <w:pPr>
        <w:tabs>
          <w:tab w:val="left" w:pos="900"/>
          <w:tab w:val="left" w:pos="2520"/>
          <w:tab w:val="left" w:pos="3060"/>
        </w:tabs>
        <w:rPr>
          <w:rFonts w:ascii="Baskerville Old Face" w:hAnsi="Baskerville Old Face"/>
        </w:rPr>
      </w:pPr>
      <w:r w:rsidRPr="00170CBC">
        <w:rPr>
          <w:rFonts w:ascii="Baskerville Old Face" w:hAnsi="Baskerville Old Face"/>
          <w:b/>
        </w:rPr>
        <w:t>Note</w:t>
      </w:r>
      <w:r>
        <w:rPr>
          <w:rFonts w:ascii="Baskerville Old Face" w:hAnsi="Baskerville Old Face"/>
        </w:rPr>
        <w:t xml:space="preserve">: our class on </w:t>
      </w:r>
      <w:r w:rsidRPr="00431E67">
        <w:rPr>
          <w:rFonts w:ascii="Baskerville Old Face" w:hAnsi="Baskerville Old Face"/>
          <w:u w:val="single"/>
        </w:rPr>
        <w:t>Thurs. Sept. 26</w:t>
      </w:r>
      <w:r>
        <w:rPr>
          <w:rFonts w:ascii="Baskerville Old Face" w:hAnsi="Baskerville Old Face"/>
        </w:rPr>
        <w:t xml:space="preserve"> will meet in the lobby of </w:t>
      </w:r>
      <w:r>
        <w:rPr>
          <w:rFonts w:ascii="Baskerville Old Face" w:hAnsi="Baskerville Old Face"/>
          <w:u w:val="single"/>
        </w:rPr>
        <w:t>Wilson Library</w:t>
      </w:r>
      <w:r>
        <w:rPr>
          <w:rFonts w:ascii="Baskerville Old Face" w:hAnsi="Baskerville Old Face"/>
        </w:rPr>
        <w:t xml:space="preserve">, for a class session in the Rare Book library. Go up the main outside steps and look for our group just inside the building to the right. </w:t>
      </w:r>
    </w:p>
    <w:p w14:paraId="2ADF1AB2" w14:textId="003E8AD1" w:rsidR="00061D2E" w:rsidRDefault="00945E06" w:rsidP="00945E06">
      <w:pPr>
        <w:tabs>
          <w:tab w:val="left" w:pos="900"/>
          <w:tab w:val="left" w:pos="2520"/>
          <w:tab w:val="left" w:pos="3060"/>
        </w:tabs>
        <w:rPr>
          <w:rFonts w:ascii="Baskerville Old Face" w:hAnsi="Baskerville Old Face"/>
        </w:rPr>
      </w:pPr>
      <w:r w:rsidRPr="00061D2E">
        <w:rPr>
          <w:rFonts w:ascii="Baskerville Old Face" w:hAnsi="Baskerville Old Face"/>
        </w:rPr>
        <w:t xml:space="preserve"> </w:t>
      </w:r>
    </w:p>
    <w:p w14:paraId="18A115E1" w14:textId="1D2B48F7" w:rsidR="00945E06" w:rsidRPr="00170CBC" w:rsidRDefault="00945E06" w:rsidP="00945E06">
      <w:pPr>
        <w:tabs>
          <w:tab w:val="left" w:pos="900"/>
          <w:tab w:val="left" w:pos="2520"/>
          <w:tab w:val="left" w:pos="3060"/>
        </w:tabs>
        <w:rPr>
          <w:rFonts w:ascii="Baskerville Old Face" w:hAnsi="Baskerville Old Face"/>
          <w:u w:val="single"/>
        </w:rPr>
      </w:pPr>
      <w:r w:rsidRPr="00170CBC">
        <w:rPr>
          <w:rFonts w:ascii="Baskerville Old Face" w:hAnsi="Baskerville Old Face"/>
          <w:u w:val="single"/>
        </w:rPr>
        <w:t>Week 7, Oct 1 &amp; 3: Design, perfection, and adaptation: how do complex adaptations evolve?</w:t>
      </w:r>
    </w:p>
    <w:p w14:paraId="76D10B3D" w14:textId="77777777" w:rsidR="00945E06" w:rsidRDefault="00945E06" w:rsidP="00945E06">
      <w:pPr>
        <w:tabs>
          <w:tab w:val="left" w:pos="900"/>
          <w:tab w:val="left" w:pos="2520"/>
          <w:tab w:val="left" w:pos="3060"/>
        </w:tabs>
        <w:rPr>
          <w:rFonts w:ascii="Baskerville Old Face" w:hAnsi="Baskerville Old Face"/>
        </w:rPr>
      </w:pPr>
      <w:r w:rsidRPr="00061D2E">
        <w:rPr>
          <w:rFonts w:ascii="Baskerville Old Face" w:hAnsi="Baskerville Old Face"/>
        </w:rPr>
        <w:tab/>
        <w:t xml:space="preserve"> </w:t>
      </w:r>
    </w:p>
    <w:p w14:paraId="54C9181E" w14:textId="63B43C45" w:rsidR="00170CBC" w:rsidRPr="00170CBC" w:rsidRDefault="00170CBC" w:rsidP="00945E06">
      <w:pPr>
        <w:tabs>
          <w:tab w:val="left" w:pos="900"/>
          <w:tab w:val="left" w:pos="2520"/>
          <w:tab w:val="left" w:pos="3060"/>
        </w:tabs>
        <w:rPr>
          <w:rFonts w:ascii="Baskerville" w:hAnsi="Baskerville"/>
        </w:rPr>
      </w:pPr>
      <w:r w:rsidRPr="00170CBC">
        <w:rPr>
          <w:rFonts w:ascii="Baskerville" w:hAnsi="Baskerville"/>
        </w:rPr>
        <w:t>Readings: Zimmer, Chapter 8: Adaptation - the Birth of the New.</w:t>
      </w:r>
    </w:p>
    <w:p w14:paraId="74453DE8" w14:textId="087A13C1" w:rsidR="00945E06" w:rsidRPr="00061D2E" w:rsidRDefault="0061070F" w:rsidP="00945E06">
      <w:pPr>
        <w:tabs>
          <w:tab w:val="left" w:pos="900"/>
          <w:tab w:val="left" w:pos="2520"/>
          <w:tab w:val="left" w:pos="3060"/>
        </w:tabs>
        <w:rPr>
          <w:rFonts w:ascii="Baskerville Old Face" w:hAnsi="Baskerville Old Face"/>
        </w:rPr>
      </w:pPr>
      <w:r w:rsidRPr="00061D2E">
        <w:rPr>
          <w:rFonts w:ascii="Baskerville Old Face" w:hAnsi="Baskerville Old Face"/>
        </w:rPr>
        <w:tab/>
      </w:r>
      <w:r w:rsidR="00170CBC">
        <w:rPr>
          <w:rFonts w:ascii="Baskerville Old Face" w:hAnsi="Baskerville Old Face"/>
        </w:rPr>
        <w:t xml:space="preserve">  In coursepack: </w:t>
      </w:r>
      <w:r w:rsidRPr="00061D2E">
        <w:rPr>
          <w:rFonts w:ascii="Baskerville Old Face" w:hAnsi="Baskerville Old Face"/>
        </w:rPr>
        <w:t xml:space="preserve">Aristotle, </w:t>
      </w:r>
      <w:r w:rsidRPr="00061D2E">
        <w:rPr>
          <w:rFonts w:ascii="Baskerville Old Face" w:hAnsi="Baskerville Old Face"/>
          <w:i/>
        </w:rPr>
        <w:t>History of Animals</w:t>
      </w:r>
      <w:r w:rsidRPr="00061D2E">
        <w:rPr>
          <w:rFonts w:ascii="Baskerville Old Face" w:hAnsi="Baskerville Old Face"/>
        </w:rPr>
        <w:t xml:space="preserve">, Book 1, chap. 1 (pp. 774-778) and Book 2, chap. 1 (pp. 792-797), and </w:t>
      </w:r>
      <w:r w:rsidRPr="00061D2E">
        <w:rPr>
          <w:rFonts w:ascii="Baskerville Old Face" w:hAnsi="Baskerville Old Face"/>
          <w:i/>
        </w:rPr>
        <w:t>Parts of Animals</w:t>
      </w:r>
      <w:r w:rsidRPr="00061D2E">
        <w:rPr>
          <w:rFonts w:ascii="Baskerville Old Face" w:hAnsi="Baskerville Old Face"/>
        </w:rPr>
        <w:t xml:space="preserve">, Book 1, chap. 1 (pp. 994-97) and Book 2, chaps. 10-13 (pp. 1021-25), in </w:t>
      </w:r>
      <w:r w:rsidRPr="00061D2E">
        <w:rPr>
          <w:rFonts w:ascii="Baskerville Old Face" w:hAnsi="Baskerville Old Face"/>
          <w:i/>
        </w:rPr>
        <w:t>Complete Works of Aristotle</w:t>
      </w:r>
      <w:r w:rsidRPr="00061D2E">
        <w:rPr>
          <w:rFonts w:ascii="Baskerville Old Face" w:hAnsi="Baskerville Old Face"/>
        </w:rPr>
        <w:t xml:space="preserve">, ed. </w:t>
      </w:r>
      <w:r w:rsidR="00170CBC">
        <w:rPr>
          <w:rFonts w:ascii="Baskerville Old Face" w:hAnsi="Baskerville Old Face"/>
        </w:rPr>
        <w:t xml:space="preserve">Barnes, vol. 1 and Charles </w:t>
      </w:r>
      <w:r w:rsidR="00AC30D9" w:rsidRPr="00061D2E">
        <w:rPr>
          <w:rFonts w:ascii="Baskerville Old Face" w:hAnsi="Baskerville Old Face"/>
        </w:rPr>
        <w:t xml:space="preserve">Lyell, </w:t>
      </w:r>
      <w:r w:rsidR="00AC30D9" w:rsidRPr="00061D2E">
        <w:rPr>
          <w:rFonts w:ascii="Baskerville Old Face" w:hAnsi="Baskerville Old Face"/>
          <w:i/>
        </w:rPr>
        <w:t>Principles of Geology</w:t>
      </w:r>
      <w:r w:rsidR="00AC30D9" w:rsidRPr="00061D2E">
        <w:rPr>
          <w:rFonts w:ascii="Baskerville Old Face" w:hAnsi="Baskerville Old Face"/>
        </w:rPr>
        <w:t>, Book 2, chap. 1</w:t>
      </w:r>
      <w:r w:rsidR="007837F0" w:rsidRPr="00061D2E">
        <w:rPr>
          <w:rFonts w:ascii="Baskerville Old Face" w:hAnsi="Baskerville Old Face"/>
        </w:rPr>
        <w:t>, pp. 183-95, ed. Secord (Penguin)</w:t>
      </w:r>
    </w:p>
    <w:p w14:paraId="1F64E2B2" w14:textId="77777777" w:rsidR="00945E06" w:rsidRPr="00061D2E" w:rsidRDefault="00945E06" w:rsidP="00945E06">
      <w:pPr>
        <w:tabs>
          <w:tab w:val="left" w:pos="900"/>
          <w:tab w:val="left" w:pos="2520"/>
          <w:tab w:val="left" w:pos="3060"/>
        </w:tabs>
        <w:rPr>
          <w:rFonts w:ascii="Baskerville Old Face" w:hAnsi="Baskerville Old Face"/>
        </w:rPr>
      </w:pPr>
    </w:p>
    <w:p w14:paraId="339FFFBE" w14:textId="2887C0EC" w:rsidR="0061070F" w:rsidRDefault="00945E06" w:rsidP="00061D2E">
      <w:pPr>
        <w:tabs>
          <w:tab w:val="left" w:pos="900"/>
          <w:tab w:val="left" w:pos="2520"/>
          <w:tab w:val="left" w:pos="3060"/>
        </w:tabs>
        <w:rPr>
          <w:rFonts w:ascii="Baskerville Old Face" w:hAnsi="Baskerville Old Face"/>
          <w:u w:val="single"/>
        </w:rPr>
      </w:pPr>
      <w:r w:rsidRPr="00170CBC">
        <w:rPr>
          <w:rFonts w:ascii="Baskerville Old Face" w:hAnsi="Baskerville Old Face"/>
          <w:u w:val="single"/>
        </w:rPr>
        <w:t>Week 8, Oct 8 &amp; 10: Races, species, and speciation</w:t>
      </w:r>
    </w:p>
    <w:p w14:paraId="3BF7C96A" w14:textId="77777777" w:rsidR="00170CBC" w:rsidRDefault="00170CBC" w:rsidP="00061D2E">
      <w:pPr>
        <w:tabs>
          <w:tab w:val="left" w:pos="900"/>
          <w:tab w:val="left" w:pos="2520"/>
          <w:tab w:val="left" w:pos="3060"/>
        </w:tabs>
        <w:rPr>
          <w:rFonts w:ascii="Baskerville Old Face" w:hAnsi="Baskerville Old Face"/>
          <w:u w:val="single"/>
        </w:rPr>
      </w:pPr>
    </w:p>
    <w:p w14:paraId="6A7D02E6" w14:textId="5F1830F3" w:rsidR="00170CBC" w:rsidRDefault="00170CBC" w:rsidP="00945E06">
      <w:pPr>
        <w:tabs>
          <w:tab w:val="left" w:pos="900"/>
          <w:tab w:val="left" w:pos="2520"/>
          <w:tab w:val="left" w:pos="3060"/>
        </w:tabs>
        <w:rPr>
          <w:rFonts w:ascii="Baskerville" w:hAnsi="Baskerville"/>
        </w:rPr>
      </w:pPr>
      <w:r w:rsidRPr="00170CBC">
        <w:rPr>
          <w:rFonts w:ascii="Baskerville" w:hAnsi="Baskerville"/>
        </w:rPr>
        <w:t xml:space="preserve">Readings: Zimmer, Chapter 10: </w:t>
      </w:r>
      <w:r w:rsidRPr="00E00791">
        <w:rPr>
          <w:rFonts w:ascii="Baskerville" w:hAnsi="Baskerville"/>
          <w:iCs/>
        </w:rPr>
        <w:t>Darwin's First Question</w:t>
      </w:r>
      <w:r w:rsidR="00391457">
        <w:rPr>
          <w:rFonts w:ascii="Baskerville" w:hAnsi="Baskerville"/>
          <w:iCs/>
        </w:rPr>
        <w:t>: the Origin of Species</w:t>
      </w:r>
    </w:p>
    <w:p w14:paraId="5892EA53" w14:textId="567D4962" w:rsidR="00945E06" w:rsidRPr="00170CBC" w:rsidRDefault="00170CBC" w:rsidP="00945E06">
      <w:pPr>
        <w:tabs>
          <w:tab w:val="left" w:pos="900"/>
          <w:tab w:val="left" w:pos="2520"/>
          <w:tab w:val="left" w:pos="3060"/>
        </w:tabs>
        <w:rPr>
          <w:rFonts w:ascii="Baskerville" w:hAnsi="Baskerville"/>
        </w:rPr>
      </w:pPr>
      <w:r>
        <w:rPr>
          <w:rFonts w:ascii="Baskerville" w:hAnsi="Baskerville"/>
        </w:rPr>
        <w:tab/>
        <w:t xml:space="preserve">  In coursepack: </w:t>
      </w:r>
      <w:r w:rsidR="0061070F" w:rsidRPr="00061D2E">
        <w:rPr>
          <w:rFonts w:ascii="Baskerville Old Face" w:hAnsi="Baskerville Old Face"/>
        </w:rPr>
        <w:t xml:space="preserve">Thomas Browne, </w:t>
      </w:r>
      <w:r w:rsidR="0061070F" w:rsidRPr="00061D2E">
        <w:rPr>
          <w:rFonts w:ascii="Baskerville Old Face" w:hAnsi="Baskerville Old Face"/>
          <w:i/>
        </w:rPr>
        <w:t>Pseudodoxia Epidemica</w:t>
      </w:r>
      <w:r w:rsidR="0061070F" w:rsidRPr="00061D2E">
        <w:rPr>
          <w:rFonts w:ascii="Baskerville Old Face" w:hAnsi="Baskerville Old Face"/>
        </w:rPr>
        <w:t xml:space="preserve">, Book 6, chapter 10 ("Of the Blacknesse of Negroes"), pp. </w:t>
      </w:r>
      <w:r w:rsidR="007837F0" w:rsidRPr="00061D2E">
        <w:rPr>
          <w:rFonts w:ascii="Baskerville Old Face" w:hAnsi="Baskerville Old Face"/>
        </w:rPr>
        <w:t>430-440 + notes (</w:t>
      </w:r>
      <w:r w:rsidR="00543C37" w:rsidRPr="00061D2E">
        <w:rPr>
          <w:rFonts w:ascii="Baskerville Old Face" w:hAnsi="Baskerville Old Face"/>
        </w:rPr>
        <w:t>pp. 883-84</w:t>
      </w:r>
      <w:r w:rsidR="007837F0" w:rsidRPr="00061D2E">
        <w:rPr>
          <w:rFonts w:ascii="Baskerville Old Face" w:hAnsi="Baskerville Old Face"/>
        </w:rPr>
        <w:t>)</w:t>
      </w:r>
      <w:r w:rsidR="00543C37" w:rsidRPr="00061D2E">
        <w:rPr>
          <w:rFonts w:ascii="Baskerville Old Face" w:hAnsi="Baskerville Old Face"/>
        </w:rPr>
        <w:t xml:space="preserve"> in </w:t>
      </w:r>
      <w:r w:rsidR="00543C37" w:rsidRPr="00061D2E">
        <w:rPr>
          <w:rFonts w:ascii="Baskerville Old Face" w:hAnsi="Baskerville Old Face"/>
          <w:i/>
        </w:rPr>
        <w:t>21st-Century Oxford Authors: Thomas Browne</w:t>
      </w:r>
      <w:r w:rsidR="00543C37" w:rsidRPr="00061D2E">
        <w:rPr>
          <w:rFonts w:ascii="Baskerville Old Face" w:hAnsi="Baskerville Old Face"/>
        </w:rPr>
        <w:t xml:space="preserve">, </w:t>
      </w:r>
      <w:r w:rsidR="0007415D" w:rsidRPr="00061D2E">
        <w:rPr>
          <w:rFonts w:ascii="Baskerville Old Face" w:hAnsi="Baskerville Old Face"/>
        </w:rPr>
        <w:t xml:space="preserve">ed. </w:t>
      </w:r>
      <w:r w:rsidR="00543C37" w:rsidRPr="00061D2E">
        <w:rPr>
          <w:rFonts w:ascii="Baskerville Old Face" w:hAnsi="Baskerville Old Face"/>
        </w:rPr>
        <w:t xml:space="preserve">Kevin </w:t>
      </w:r>
      <w:r w:rsidR="0007415D" w:rsidRPr="00061D2E">
        <w:rPr>
          <w:rFonts w:ascii="Baskerville Old Face" w:hAnsi="Baskerville Old Face"/>
        </w:rPr>
        <w:t>Killeen</w:t>
      </w:r>
      <w:r w:rsidR="00543C37" w:rsidRPr="00061D2E">
        <w:rPr>
          <w:rFonts w:ascii="Baskerville Old Face" w:hAnsi="Baskerville Old Face"/>
        </w:rPr>
        <w:t xml:space="preserve"> (Oxford UP, 2016)</w:t>
      </w:r>
      <w:r>
        <w:rPr>
          <w:rFonts w:ascii="Baskerville" w:hAnsi="Baskerville"/>
        </w:rPr>
        <w:t xml:space="preserve"> and </w:t>
      </w:r>
      <w:r w:rsidR="00945E06" w:rsidRPr="00061D2E">
        <w:rPr>
          <w:rFonts w:ascii="Baskerville Old Face" w:hAnsi="Baskerville Old Face"/>
        </w:rPr>
        <w:t xml:space="preserve">David Bindman, </w:t>
      </w:r>
      <w:r w:rsidR="00945E06" w:rsidRPr="00061D2E">
        <w:rPr>
          <w:rFonts w:ascii="Baskerville Old Face" w:hAnsi="Baskerville Old Face"/>
          <w:i/>
        </w:rPr>
        <w:t>Ape to Apollo</w:t>
      </w:r>
      <w:r w:rsidR="0061070F" w:rsidRPr="00061D2E">
        <w:rPr>
          <w:rFonts w:ascii="Baskerville Old Face" w:hAnsi="Baskerville Old Face"/>
        </w:rPr>
        <w:t xml:space="preserve">: </w:t>
      </w:r>
      <w:r w:rsidR="0061070F" w:rsidRPr="00061D2E">
        <w:rPr>
          <w:rFonts w:ascii="Baskerville Old Face" w:hAnsi="Baskerville Old Face"/>
          <w:i/>
        </w:rPr>
        <w:t>Aesthetics and the Idea of Race in the 18th Century</w:t>
      </w:r>
      <w:r w:rsidR="0061070F" w:rsidRPr="00061D2E">
        <w:rPr>
          <w:rFonts w:ascii="Baskerville Old Face" w:hAnsi="Baskerville Old Face"/>
        </w:rPr>
        <w:t xml:space="preserve"> (London: Reaktion Books, 2002), Introduction (pp. 11-21) and</w:t>
      </w:r>
      <w:r w:rsidR="00543C37" w:rsidRPr="00061D2E">
        <w:rPr>
          <w:rFonts w:ascii="Baskerville Old Face" w:hAnsi="Baskerville Old Face"/>
        </w:rPr>
        <w:t xml:space="preserve"> Chapter 1 ("Human Variety Before Race"), pp. 23-28 and pp. 58-70.</w:t>
      </w:r>
    </w:p>
    <w:p w14:paraId="4E5491AE" w14:textId="77777777" w:rsidR="00170CBC" w:rsidRDefault="00170CBC" w:rsidP="00945E06">
      <w:pPr>
        <w:tabs>
          <w:tab w:val="left" w:pos="900"/>
          <w:tab w:val="left" w:pos="2520"/>
          <w:tab w:val="left" w:pos="3060"/>
        </w:tabs>
        <w:rPr>
          <w:rFonts w:ascii="Baskerville Old Face" w:hAnsi="Baskerville Old Face"/>
        </w:rPr>
      </w:pPr>
    </w:p>
    <w:p w14:paraId="1D658D64" w14:textId="1F31A41C" w:rsidR="00170CBC" w:rsidRDefault="005E7294" w:rsidP="00945E06">
      <w:pPr>
        <w:tabs>
          <w:tab w:val="left" w:pos="900"/>
          <w:tab w:val="left" w:pos="2520"/>
          <w:tab w:val="left" w:pos="3060"/>
        </w:tabs>
        <w:rPr>
          <w:rFonts w:ascii="Baskerville Old Face" w:hAnsi="Baskerville Old Face"/>
        </w:rPr>
      </w:pPr>
      <w:r w:rsidRPr="0000430B">
        <w:rPr>
          <w:rFonts w:ascii="Baskerville Old Face" w:hAnsi="Baskerville Old Face"/>
        </w:rPr>
        <w:t xml:space="preserve">DUE THURS. OCT. 10: brief writing assignment </w:t>
      </w:r>
      <w:r>
        <w:rPr>
          <w:rFonts w:ascii="Baskerville Old Face" w:hAnsi="Baskerville Old Face"/>
        </w:rPr>
        <w:t>based on visit to Rare Books on 9/26/</w:t>
      </w:r>
    </w:p>
    <w:p w14:paraId="1B28AE15" w14:textId="77777777" w:rsidR="00170CBC" w:rsidRDefault="00170CBC" w:rsidP="00945E06">
      <w:pPr>
        <w:tabs>
          <w:tab w:val="left" w:pos="900"/>
          <w:tab w:val="left" w:pos="2520"/>
          <w:tab w:val="left" w:pos="3060"/>
        </w:tabs>
        <w:rPr>
          <w:rFonts w:ascii="Baskerville Old Face" w:hAnsi="Baskerville Old Face"/>
        </w:rPr>
      </w:pPr>
    </w:p>
    <w:p w14:paraId="02AB2BBB" w14:textId="361EDC90" w:rsidR="00170CBC" w:rsidRDefault="0033442B" w:rsidP="00945E06">
      <w:pPr>
        <w:tabs>
          <w:tab w:val="left" w:pos="900"/>
          <w:tab w:val="left" w:pos="2520"/>
          <w:tab w:val="left" w:pos="3060"/>
        </w:tabs>
        <w:rPr>
          <w:rFonts w:ascii="Baskerville Old Face" w:hAnsi="Baskerville Old Face"/>
          <w:u w:val="single"/>
        </w:rPr>
      </w:pPr>
      <w:r w:rsidRPr="003C2BDE">
        <w:rPr>
          <w:rFonts w:ascii="Baskerville Old Face" w:hAnsi="Baskerville Old Face"/>
          <w:u w:val="single"/>
        </w:rPr>
        <w:t>October 12 (Saturday, 8</w:t>
      </w:r>
      <w:r w:rsidR="003C2BDE" w:rsidRPr="003C2BDE">
        <w:rPr>
          <w:rFonts w:ascii="Baskerville Old Face" w:hAnsi="Baskerville Old Face"/>
          <w:u w:val="single"/>
        </w:rPr>
        <w:t>00a-12n):  field trip to NS Museum of Natural Sciences</w:t>
      </w:r>
    </w:p>
    <w:p w14:paraId="59006311" w14:textId="104830D6" w:rsidR="00032589" w:rsidRPr="00326696" w:rsidRDefault="00032589" w:rsidP="00945E06">
      <w:pPr>
        <w:tabs>
          <w:tab w:val="left" w:pos="900"/>
          <w:tab w:val="left" w:pos="2520"/>
          <w:tab w:val="left" w:pos="3060"/>
        </w:tabs>
        <w:rPr>
          <w:rFonts w:ascii="Baskerville Old Face" w:hAnsi="Baskerville Old Face"/>
        </w:rPr>
      </w:pPr>
      <w:r w:rsidRPr="00326696">
        <w:rPr>
          <w:rFonts w:ascii="Baskerville Old Face" w:hAnsi="Baskerville Old Face"/>
        </w:rPr>
        <w:t>We will leave UNC at 800a for the trip to Raleigh</w:t>
      </w:r>
      <w:r w:rsidR="00326696" w:rsidRPr="00326696">
        <w:rPr>
          <w:rFonts w:ascii="Baskerville Old Face" w:hAnsi="Baskerville Old Face"/>
        </w:rPr>
        <w:t xml:space="preserve">.  </w:t>
      </w:r>
      <w:r w:rsidRPr="00326696">
        <w:rPr>
          <w:rFonts w:ascii="Baskerville Old Face" w:hAnsi="Baskerville Old Face"/>
        </w:rPr>
        <w:t>Details to follow</w:t>
      </w:r>
      <w:r w:rsidR="008C4893">
        <w:rPr>
          <w:rFonts w:ascii="Baskerville Old Face" w:hAnsi="Baskerville Old Face"/>
        </w:rPr>
        <w:t>.</w:t>
      </w:r>
    </w:p>
    <w:p w14:paraId="1F75163C" w14:textId="77777777" w:rsidR="00170CBC" w:rsidRDefault="00170CBC" w:rsidP="00945E06">
      <w:pPr>
        <w:tabs>
          <w:tab w:val="left" w:pos="900"/>
          <w:tab w:val="left" w:pos="2520"/>
          <w:tab w:val="left" w:pos="3060"/>
        </w:tabs>
        <w:rPr>
          <w:rFonts w:ascii="Baskerville Old Face" w:hAnsi="Baskerville Old Face"/>
        </w:rPr>
      </w:pPr>
    </w:p>
    <w:p w14:paraId="42EC369E" w14:textId="77777777" w:rsidR="002A2BB1" w:rsidRDefault="00170CBC" w:rsidP="00945E06">
      <w:pPr>
        <w:tabs>
          <w:tab w:val="left" w:pos="900"/>
          <w:tab w:val="left" w:pos="2520"/>
          <w:tab w:val="left" w:pos="3060"/>
        </w:tabs>
        <w:rPr>
          <w:rFonts w:ascii="Baskerville Old Face" w:hAnsi="Baskerville Old Face"/>
        </w:rPr>
      </w:pPr>
      <w:r w:rsidRPr="0000430B">
        <w:rPr>
          <w:rFonts w:ascii="Baskerville Old Face" w:hAnsi="Baskerville Old Face"/>
          <w:u w:val="single"/>
        </w:rPr>
        <w:t>Week 9, Oct. 15</w:t>
      </w:r>
      <w:r w:rsidR="00431E67">
        <w:rPr>
          <w:rFonts w:ascii="Baskerville Old Face" w:hAnsi="Baskerville Old Face"/>
        </w:rPr>
        <w:t xml:space="preserve"> </w:t>
      </w:r>
    </w:p>
    <w:p w14:paraId="69E2C945" w14:textId="7AF830C6" w:rsidR="00170CBC" w:rsidRPr="00061D2E" w:rsidRDefault="005E7294" w:rsidP="00945E06">
      <w:pPr>
        <w:tabs>
          <w:tab w:val="left" w:pos="900"/>
          <w:tab w:val="left" w:pos="2520"/>
          <w:tab w:val="left" w:pos="3060"/>
        </w:tabs>
        <w:rPr>
          <w:rFonts w:ascii="Baskerville Old Face" w:hAnsi="Baskerville Old Face"/>
        </w:rPr>
      </w:pPr>
      <w:r>
        <w:rPr>
          <w:rFonts w:ascii="Baskerville Old Face" w:hAnsi="Baskerville Old Face"/>
        </w:rPr>
        <w:t>Writing workshop and discussion of final projects (no assigned readings)</w:t>
      </w:r>
    </w:p>
    <w:p w14:paraId="17344FAB" w14:textId="77777777" w:rsidR="00945E06" w:rsidRPr="00061D2E" w:rsidRDefault="00945E06" w:rsidP="00945E06">
      <w:pPr>
        <w:tabs>
          <w:tab w:val="left" w:pos="900"/>
          <w:tab w:val="left" w:pos="2520"/>
          <w:tab w:val="left" w:pos="3060"/>
        </w:tabs>
        <w:rPr>
          <w:rFonts w:ascii="Baskerville Old Face" w:hAnsi="Baskerville Old Face"/>
        </w:rPr>
      </w:pPr>
    </w:p>
    <w:p w14:paraId="099053E5" w14:textId="77777777" w:rsidR="00945E06" w:rsidRDefault="00945E06" w:rsidP="00945E06">
      <w:pPr>
        <w:tabs>
          <w:tab w:val="left" w:pos="900"/>
          <w:tab w:val="left" w:pos="2520"/>
          <w:tab w:val="left" w:pos="3060"/>
        </w:tabs>
        <w:rPr>
          <w:rFonts w:ascii="Baskerville Old Face" w:hAnsi="Baskerville Old Face"/>
          <w:u w:val="single"/>
        </w:rPr>
      </w:pPr>
      <w:r w:rsidRPr="00170CBC">
        <w:rPr>
          <w:rFonts w:ascii="Baskerville Old Face" w:hAnsi="Baskerville Old Face"/>
          <w:u w:val="single"/>
        </w:rPr>
        <w:t>Week 10, Oct 22 &amp; 24: Great Apes and the evolution of humans</w:t>
      </w:r>
    </w:p>
    <w:p w14:paraId="654F5B22" w14:textId="77777777" w:rsidR="00170CBC" w:rsidRDefault="00170CBC" w:rsidP="00945E06">
      <w:pPr>
        <w:tabs>
          <w:tab w:val="left" w:pos="900"/>
          <w:tab w:val="left" w:pos="2520"/>
          <w:tab w:val="left" w:pos="3060"/>
        </w:tabs>
        <w:rPr>
          <w:rFonts w:ascii="Baskerville Old Face" w:hAnsi="Baskerville Old Face"/>
          <w:u w:val="single"/>
        </w:rPr>
      </w:pPr>
    </w:p>
    <w:p w14:paraId="67233136" w14:textId="7045E933" w:rsidR="00170CBC" w:rsidRPr="00170CBC" w:rsidRDefault="00170CBC" w:rsidP="00945E06">
      <w:pPr>
        <w:tabs>
          <w:tab w:val="left" w:pos="900"/>
          <w:tab w:val="left" w:pos="2520"/>
          <w:tab w:val="left" w:pos="3060"/>
        </w:tabs>
        <w:rPr>
          <w:rFonts w:ascii="Baskerville" w:hAnsi="Baskerville"/>
        </w:rPr>
      </w:pPr>
      <w:r w:rsidRPr="00170CBC">
        <w:rPr>
          <w:rFonts w:ascii="Baskerville" w:hAnsi="Baskerville"/>
        </w:rPr>
        <w:t>Readings: Zimmer, Chapter 4 (pp. 90-98) and Chapter 14 (pp. 361-</w:t>
      </w:r>
      <w:r w:rsidR="00585BA2">
        <w:rPr>
          <w:rFonts w:ascii="Baskerville" w:hAnsi="Baskerville"/>
        </w:rPr>
        <w:t>386</w:t>
      </w:r>
      <w:r w:rsidRPr="00170CBC">
        <w:rPr>
          <w:rFonts w:ascii="Baskerville" w:hAnsi="Baskerville"/>
        </w:rPr>
        <w:t>)</w:t>
      </w:r>
    </w:p>
    <w:p w14:paraId="1C1E1725" w14:textId="62E8E1BB" w:rsidR="0014148D" w:rsidRPr="00170CBC" w:rsidRDefault="00170CBC" w:rsidP="00945E06">
      <w:pPr>
        <w:tabs>
          <w:tab w:val="left" w:pos="900"/>
          <w:tab w:val="left" w:pos="2520"/>
          <w:tab w:val="left" w:pos="3060"/>
        </w:tabs>
        <w:rPr>
          <w:rFonts w:ascii="Baskerville Old Face" w:hAnsi="Baskerville Old Face"/>
          <w:highlight w:val="yellow"/>
        </w:rPr>
      </w:pPr>
      <w:r>
        <w:rPr>
          <w:rFonts w:ascii="Baskerville Old Face" w:hAnsi="Baskerville Old Face"/>
        </w:rPr>
        <w:tab/>
        <w:t xml:space="preserve">  In coursepack: </w:t>
      </w:r>
      <w:r w:rsidR="00945E06" w:rsidRPr="00061D2E">
        <w:rPr>
          <w:rFonts w:ascii="Baskerville Old Face" w:hAnsi="Baskerville Old Face"/>
        </w:rPr>
        <w:t xml:space="preserve">Edward Tyson, </w:t>
      </w:r>
      <w:r w:rsidR="0014148D" w:rsidRPr="00061D2E">
        <w:rPr>
          <w:rFonts w:ascii="Baskerville Old Face" w:hAnsi="Baskerville Old Face"/>
          <w:i/>
          <w:iCs/>
          <w:color w:val="000000"/>
          <w:shd w:val="clear" w:color="auto" w:fill="FFFFFF"/>
        </w:rPr>
        <w:t>Orang-Outang, sive, Homo S</w:t>
      </w:r>
      <w:r w:rsidR="00945E06" w:rsidRPr="00061D2E">
        <w:rPr>
          <w:rFonts w:ascii="Baskerville Old Face" w:hAnsi="Baskerville Old Face"/>
          <w:i/>
          <w:iCs/>
          <w:color w:val="000000"/>
          <w:shd w:val="clear" w:color="auto" w:fill="FFFFFF"/>
        </w:rPr>
        <w:t>ylvestris, or, The anatomy of a pygmie compared with that of a monkey, an ape, and a man</w:t>
      </w:r>
      <w:r w:rsidR="00945E06" w:rsidRPr="00061D2E">
        <w:rPr>
          <w:rFonts w:ascii="Baskerville Old Face" w:hAnsi="Baskerville Old Face"/>
          <w:iCs/>
          <w:color w:val="000000"/>
          <w:shd w:val="clear" w:color="auto" w:fill="FFFFFF"/>
        </w:rPr>
        <w:t xml:space="preserve"> (</w:t>
      </w:r>
      <w:r w:rsidR="0014148D" w:rsidRPr="00061D2E">
        <w:rPr>
          <w:rFonts w:ascii="Baskerville Old Face" w:hAnsi="Baskerville Old Face"/>
          <w:iCs/>
          <w:color w:val="000000"/>
          <w:shd w:val="clear" w:color="auto" w:fill="FFFFFF"/>
        </w:rPr>
        <w:t xml:space="preserve">London, </w:t>
      </w:r>
      <w:r w:rsidR="00945E06" w:rsidRPr="00061D2E">
        <w:rPr>
          <w:rFonts w:ascii="Baskerville Old Face" w:hAnsi="Baskerville Old Face"/>
          <w:iCs/>
          <w:color w:val="000000"/>
          <w:shd w:val="clear" w:color="auto" w:fill="FFFFFF"/>
        </w:rPr>
        <w:t xml:space="preserve">1699), </w:t>
      </w:r>
      <w:r>
        <w:rPr>
          <w:rFonts w:ascii="Baskerville Old Face" w:hAnsi="Baskerville Old Face"/>
          <w:iCs/>
          <w:color w:val="000000"/>
          <w:shd w:val="clear" w:color="auto" w:fill="FFFFFF"/>
        </w:rPr>
        <w:t>title page and</w:t>
      </w:r>
      <w:r w:rsidR="0014148D" w:rsidRPr="00061D2E">
        <w:rPr>
          <w:rFonts w:ascii="Baskerville Old Face" w:hAnsi="Baskerville Old Face"/>
          <w:iCs/>
          <w:color w:val="000000"/>
          <w:shd w:val="clear" w:color="auto" w:fill="FFFFFF"/>
        </w:rPr>
        <w:t xml:space="preserve"> pp. 1-13</w:t>
      </w:r>
      <w:r>
        <w:rPr>
          <w:rFonts w:ascii="Baskerville Old Face" w:hAnsi="Baskerville Old Face"/>
          <w:iCs/>
          <w:color w:val="000000"/>
          <w:shd w:val="clear" w:color="auto" w:fill="FFFFFF"/>
        </w:rPr>
        <w:t xml:space="preserve">. </w:t>
      </w:r>
    </w:p>
    <w:p w14:paraId="4A99A433" w14:textId="77777777" w:rsidR="0014148D" w:rsidRPr="00061D2E" w:rsidRDefault="0014148D" w:rsidP="00945E06">
      <w:pPr>
        <w:tabs>
          <w:tab w:val="left" w:pos="900"/>
          <w:tab w:val="left" w:pos="2520"/>
          <w:tab w:val="left" w:pos="3060"/>
        </w:tabs>
        <w:rPr>
          <w:rFonts w:ascii="Baskerville Old Face" w:hAnsi="Baskerville Old Face"/>
          <w:iCs/>
          <w:color w:val="000000"/>
          <w:shd w:val="clear" w:color="auto" w:fill="FFFFFF"/>
        </w:rPr>
      </w:pPr>
    </w:p>
    <w:p w14:paraId="4C9958A7" w14:textId="34F62686" w:rsidR="00945E06" w:rsidRDefault="00945E06" w:rsidP="00945E06">
      <w:pPr>
        <w:tabs>
          <w:tab w:val="left" w:pos="900"/>
          <w:tab w:val="left" w:pos="2520"/>
          <w:tab w:val="left" w:pos="3060"/>
        </w:tabs>
        <w:rPr>
          <w:rFonts w:ascii="Baskerville Old Face" w:hAnsi="Baskerville Old Face"/>
          <w:u w:val="single"/>
        </w:rPr>
      </w:pPr>
      <w:r w:rsidRPr="00170CBC">
        <w:rPr>
          <w:rFonts w:ascii="Baskerville Old Face" w:hAnsi="Baskerville Old Face"/>
          <w:u w:val="single"/>
        </w:rPr>
        <w:t>Week 11, Oct 29 &amp; 31:</w:t>
      </w:r>
      <w:r w:rsidRPr="00170CBC">
        <w:rPr>
          <w:rFonts w:ascii="Baskerville Old Face" w:hAnsi="Baskerville Old Face"/>
          <w:iCs/>
          <w:color w:val="000000"/>
          <w:u w:val="single"/>
          <w:shd w:val="clear" w:color="auto" w:fill="FFFFFF"/>
        </w:rPr>
        <w:t xml:space="preserve"> </w:t>
      </w:r>
      <w:r w:rsidRPr="00170CBC">
        <w:rPr>
          <w:rFonts w:ascii="Baskerville Old Face" w:hAnsi="Baskerville Old Face"/>
          <w:u w:val="single"/>
        </w:rPr>
        <w:t xml:space="preserve">Extinction </w:t>
      </w:r>
    </w:p>
    <w:p w14:paraId="306819FE" w14:textId="77777777" w:rsidR="00170CBC" w:rsidRDefault="00170CBC" w:rsidP="00945E06">
      <w:pPr>
        <w:tabs>
          <w:tab w:val="left" w:pos="900"/>
          <w:tab w:val="left" w:pos="2520"/>
          <w:tab w:val="left" w:pos="3060"/>
        </w:tabs>
        <w:rPr>
          <w:rFonts w:ascii="Baskerville Old Face" w:hAnsi="Baskerville Old Face"/>
          <w:u w:val="single"/>
        </w:rPr>
      </w:pPr>
    </w:p>
    <w:p w14:paraId="24B9FBAB" w14:textId="14323CAD" w:rsidR="00170CBC" w:rsidRPr="00170CBC" w:rsidRDefault="00170CBC" w:rsidP="00945E06">
      <w:pPr>
        <w:tabs>
          <w:tab w:val="left" w:pos="900"/>
          <w:tab w:val="left" w:pos="2520"/>
          <w:tab w:val="left" w:pos="3060"/>
        </w:tabs>
        <w:rPr>
          <w:rFonts w:ascii="Baskerville" w:hAnsi="Baskerville"/>
        </w:rPr>
      </w:pPr>
      <w:r w:rsidRPr="00170CBC">
        <w:rPr>
          <w:rFonts w:ascii="Baskerville" w:hAnsi="Baskerville"/>
        </w:rPr>
        <w:t>Readings: Zimmer, chapter 11: Macroevolution: Life over the Long Run</w:t>
      </w:r>
    </w:p>
    <w:p w14:paraId="31EAEA44" w14:textId="23165652" w:rsidR="00945E06" w:rsidRDefault="00170CBC" w:rsidP="00945E06">
      <w:pPr>
        <w:tabs>
          <w:tab w:val="left" w:pos="900"/>
          <w:tab w:val="left" w:pos="2520"/>
          <w:tab w:val="left" w:pos="3060"/>
        </w:tabs>
        <w:rPr>
          <w:rFonts w:ascii="Baskerville Old Face" w:hAnsi="Baskerville Old Face"/>
        </w:rPr>
      </w:pPr>
      <w:r>
        <w:rPr>
          <w:rFonts w:ascii="Baskerville Old Face" w:hAnsi="Baskerville Old Face"/>
        </w:rPr>
        <w:tab/>
        <w:t xml:space="preserve">  In coursepack: </w:t>
      </w:r>
      <w:r w:rsidR="00AC30D9" w:rsidRPr="00061D2E">
        <w:rPr>
          <w:rFonts w:ascii="Baskerville Old Face" w:hAnsi="Baskerville Old Face"/>
        </w:rPr>
        <w:t xml:space="preserve">Lyell, </w:t>
      </w:r>
      <w:r w:rsidR="00AC30D9" w:rsidRPr="00061D2E">
        <w:rPr>
          <w:rFonts w:ascii="Baskerville Old Face" w:hAnsi="Baskerville Old Face"/>
          <w:i/>
        </w:rPr>
        <w:t>Principles of Geology</w:t>
      </w:r>
      <w:r w:rsidR="00AC30D9" w:rsidRPr="00061D2E">
        <w:rPr>
          <w:rFonts w:ascii="Baskerville Old Face" w:hAnsi="Baskerville Old Face"/>
        </w:rPr>
        <w:t xml:space="preserve">, </w:t>
      </w:r>
      <w:r w:rsidR="007837F0" w:rsidRPr="00061D2E">
        <w:rPr>
          <w:rFonts w:ascii="Baskerville Old Face" w:hAnsi="Baskerville Old Face"/>
        </w:rPr>
        <w:t xml:space="preserve">ed. Secord, </w:t>
      </w:r>
      <w:r w:rsidR="00AC30D9" w:rsidRPr="00061D2E">
        <w:rPr>
          <w:rFonts w:ascii="Baskerville Old Face" w:hAnsi="Baskerville Old Face"/>
        </w:rPr>
        <w:t xml:space="preserve">Book 2, chap. </w:t>
      </w:r>
      <w:r w:rsidR="007837F0" w:rsidRPr="00061D2E">
        <w:rPr>
          <w:rFonts w:ascii="Baskerville Old Face" w:hAnsi="Baskerville Old Face"/>
        </w:rPr>
        <w:t>9, pp. 270-75; chap. 10, pp. 286-91</w:t>
      </w:r>
      <w:r>
        <w:rPr>
          <w:rFonts w:ascii="Baskerville Old Face" w:hAnsi="Baskerville Old Face"/>
        </w:rPr>
        <w:t xml:space="preserve">; </w:t>
      </w:r>
      <w:r w:rsidR="007837F0" w:rsidRPr="00061D2E">
        <w:rPr>
          <w:rFonts w:ascii="Baskerville Old Face" w:hAnsi="Baskerville Old Face"/>
        </w:rPr>
        <w:t xml:space="preserve">Darwin, </w:t>
      </w:r>
      <w:r w:rsidR="007837F0" w:rsidRPr="00061D2E">
        <w:rPr>
          <w:rFonts w:ascii="Baskerville Old Face" w:hAnsi="Baskerville Old Face"/>
          <w:i/>
        </w:rPr>
        <w:t>Origin of Species</w:t>
      </w:r>
      <w:r w:rsidR="007837F0" w:rsidRPr="00061D2E">
        <w:rPr>
          <w:rFonts w:ascii="Baskerville Old Face" w:hAnsi="Baskerville Old Face"/>
        </w:rPr>
        <w:t>, ed. Beer, chap. 10, pp. 230-37 (on extinction)</w:t>
      </w:r>
      <w:r>
        <w:rPr>
          <w:rFonts w:ascii="Baskerville Old Face" w:hAnsi="Baskerville Old Face"/>
        </w:rPr>
        <w:t xml:space="preserve">; </w:t>
      </w:r>
      <w:r w:rsidR="0014148D" w:rsidRPr="00061D2E">
        <w:rPr>
          <w:rFonts w:ascii="Baskerville Old Face" w:hAnsi="Baskerville Old Face"/>
        </w:rPr>
        <w:t>David Quamme</w:t>
      </w:r>
      <w:r w:rsidR="00945E06" w:rsidRPr="00061D2E">
        <w:rPr>
          <w:rFonts w:ascii="Baskerville Old Face" w:hAnsi="Baskerville Old Face"/>
        </w:rPr>
        <w:t xml:space="preserve">n, </w:t>
      </w:r>
      <w:r w:rsidR="00945E06" w:rsidRPr="00061D2E">
        <w:rPr>
          <w:rFonts w:ascii="Baskerville Old Face" w:hAnsi="Baskerville Old Face"/>
          <w:i/>
        </w:rPr>
        <w:t>The Song of the Dodo: Island biogeography in an age of extinction</w:t>
      </w:r>
      <w:r w:rsidR="00945E06" w:rsidRPr="00061D2E">
        <w:rPr>
          <w:rFonts w:ascii="Baskerville Old Face" w:hAnsi="Baskerville Old Face"/>
        </w:rPr>
        <w:t xml:space="preserve"> </w:t>
      </w:r>
      <w:r w:rsidR="009716B5" w:rsidRPr="00061D2E">
        <w:rPr>
          <w:rFonts w:ascii="Baskerville Old Face" w:hAnsi="Baskerville Old Face"/>
        </w:rPr>
        <w:t>(London, 1996), pp. 263-275 (sections 72-77).</w:t>
      </w:r>
    </w:p>
    <w:p w14:paraId="3D856E07" w14:textId="77777777" w:rsidR="00170CBC" w:rsidRDefault="00170CBC" w:rsidP="00945E06">
      <w:pPr>
        <w:tabs>
          <w:tab w:val="left" w:pos="900"/>
          <w:tab w:val="left" w:pos="2520"/>
          <w:tab w:val="left" w:pos="3060"/>
        </w:tabs>
        <w:rPr>
          <w:rFonts w:ascii="Baskerville Old Face" w:hAnsi="Baskerville Old Face"/>
        </w:rPr>
      </w:pPr>
    </w:p>
    <w:p w14:paraId="42DAC933" w14:textId="0F67A176" w:rsidR="00170CBC" w:rsidRPr="00061D2E" w:rsidRDefault="005E7294" w:rsidP="00480C7E">
      <w:pPr>
        <w:tabs>
          <w:tab w:val="left" w:pos="900"/>
          <w:tab w:val="left" w:pos="2520"/>
          <w:tab w:val="left" w:pos="3060"/>
        </w:tabs>
        <w:rPr>
          <w:rFonts w:ascii="Baskerville Old Face" w:hAnsi="Baskerville Old Face"/>
        </w:rPr>
      </w:pPr>
      <w:r>
        <w:rPr>
          <w:rFonts w:ascii="Baskerville Old Face" w:hAnsi="Baskerville Old Face"/>
        </w:rPr>
        <w:t>DUE</w:t>
      </w:r>
      <w:r w:rsidR="00326696" w:rsidRPr="005E7294">
        <w:rPr>
          <w:rFonts w:ascii="Baskerville Old Face" w:hAnsi="Baskerville Old Face"/>
        </w:rPr>
        <w:t xml:space="preserve"> Thurs</w:t>
      </w:r>
      <w:r>
        <w:rPr>
          <w:rFonts w:ascii="Baskerville Old Face" w:hAnsi="Baskerville Old Face"/>
        </w:rPr>
        <w:t>.</w:t>
      </w:r>
      <w:r w:rsidR="00326696" w:rsidRPr="005E7294">
        <w:rPr>
          <w:rFonts w:ascii="Baskerville Old Face" w:hAnsi="Baskerville Old Face"/>
        </w:rPr>
        <w:t xml:space="preserve"> </w:t>
      </w:r>
      <w:r>
        <w:rPr>
          <w:rFonts w:ascii="Baskerville Old Face" w:hAnsi="Baskerville Old Face"/>
        </w:rPr>
        <w:t>Oct.</w:t>
      </w:r>
      <w:r w:rsidRPr="005E7294">
        <w:rPr>
          <w:rFonts w:ascii="Baskerville Old Face" w:hAnsi="Baskerville Old Face"/>
        </w:rPr>
        <w:t xml:space="preserve"> </w:t>
      </w:r>
      <w:r w:rsidR="00480C7E" w:rsidRPr="0071238E">
        <w:rPr>
          <w:rFonts w:ascii="Baskerville Old Face" w:hAnsi="Baskerville Old Face"/>
        </w:rPr>
        <w:t>3</w:t>
      </w:r>
      <w:r w:rsidR="00480C7E">
        <w:rPr>
          <w:rFonts w:ascii="Baskerville Old Face" w:hAnsi="Baskerville Old Face"/>
        </w:rPr>
        <w:t>1</w:t>
      </w:r>
      <w:r w:rsidR="00326696">
        <w:rPr>
          <w:rFonts w:ascii="Baskerville Old Face" w:hAnsi="Baskerville Old Face"/>
        </w:rPr>
        <w:t xml:space="preserve">. </w:t>
      </w:r>
      <w:r>
        <w:rPr>
          <w:rFonts w:ascii="Baskerville Old Face" w:hAnsi="Baskerville Old Face"/>
        </w:rPr>
        <w:t>Brief (2-3pp) writing assignment based on</w:t>
      </w:r>
      <w:r w:rsidR="0071238E">
        <w:rPr>
          <w:rFonts w:ascii="Baskerville Old Face" w:hAnsi="Baskerville Old Face"/>
        </w:rPr>
        <w:t xml:space="preserve"> visit </w:t>
      </w:r>
      <w:r>
        <w:rPr>
          <w:rFonts w:ascii="Baskerville Old Face" w:hAnsi="Baskerville Old Face"/>
        </w:rPr>
        <w:t>to</w:t>
      </w:r>
      <w:r w:rsidR="0071238E">
        <w:rPr>
          <w:rFonts w:ascii="Baskerville Old Face" w:hAnsi="Baskerville Old Face"/>
        </w:rPr>
        <w:t xml:space="preserve"> </w:t>
      </w:r>
      <w:r w:rsidR="00480C7E">
        <w:rPr>
          <w:rFonts w:ascii="Baskerville Old Face" w:hAnsi="Baskerville Old Face"/>
        </w:rPr>
        <w:t>NC Museum</w:t>
      </w:r>
      <w:r>
        <w:rPr>
          <w:rFonts w:ascii="Baskerville Old Face" w:hAnsi="Baskerville Old Face"/>
        </w:rPr>
        <w:t xml:space="preserve"> </w:t>
      </w:r>
      <w:r w:rsidR="0071238E">
        <w:rPr>
          <w:rFonts w:ascii="Baskerville Old Face" w:hAnsi="Baskerville Old Face"/>
        </w:rPr>
        <w:t xml:space="preserve">on Oct. 12.  More details will be provided in early October. </w:t>
      </w:r>
    </w:p>
    <w:p w14:paraId="1C2A0640" w14:textId="77777777" w:rsidR="00945E06" w:rsidRPr="00061D2E" w:rsidRDefault="00945E06" w:rsidP="00945E06">
      <w:pPr>
        <w:tabs>
          <w:tab w:val="left" w:pos="900"/>
          <w:tab w:val="left" w:pos="2520"/>
          <w:tab w:val="left" w:pos="3060"/>
        </w:tabs>
        <w:rPr>
          <w:rFonts w:ascii="Baskerville Old Face" w:hAnsi="Baskerville Old Face"/>
          <w:iCs/>
          <w:color w:val="000000"/>
          <w:shd w:val="clear" w:color="auto" w:fill="FFFFFF"/>
        </w:rPr>
      </w:pPr>
    </w:p>
    <w:p w14:paraId="133E8D09" w14:textId="7297DBDF" w:rsidR="00945E06" w:rsidRDefault="00945E06" w:rsidP="00945E06">
      <w:pPr>
        <w:tabs>
          <w:tab w:val="left" w:pos="900"/>
          <w:tab w:val="left" w:pos="2520"/>
          <w:tab w:val="left" w:pos="3060"/>
        </w:tabs>
        <w:rPr>
          <w:rFonts w:ascii="Baskerville Old Face" w:hAnsi="Baskerville Old Face"/>
        </w:rPr>
      </w:pPr>
      <w:r w:rsidRPr="00170CBC">
        <w:rPr>
          <w:rFonts w:ascii="Baskerville Old Face" w:hAnsi="Baskerville Old Face"/>
          <w:iCs/>
          <w:color w:val="000000"/>
          <w:u w:val="single"/>
          <w:shd w:val="clear" w:color="auto" w:fill="FFFFFF"/>
        </w:rPr>
        <w:t xml:space="preserve">Week 12, Nov 5 &amp; 7: </w:t>
      </w:r>
      <w:r w:rsidRPr="00170CBC">
        <w:rPr>
          <w:rFonts w:ascii="Baskerville Old Face" w:hAnsi="Baskerville Old Face"/>
          <w:u w:val="single"/>
        </w:rPr>
        <w:t xml:space="preserve">Sex, mating and </w:t>
      </w:r>
      <w:r w:rsidR="00E1329D">
        <w:rPr>
          <w:rFonts w:ascii="Baskerville Old Face" w:hAnsi="Baskerville Old Face"/>
          <w:u w:val="single"/>
        </w:rPr>
        <w:t>selfishness</w:t>
      </w:r>
      <w:r w:rsidRPr="00170CBC">
        <w:rPr>
          <w:rFonts w:ascii="Baskerville Old Face" w:hAnsi="Baskerville Old Face"/>
          <w:u w:val="single"/>
        </w:rPr>
        <w:t xml:space="preserve"> </w:t>
      </w:r>
    </w:p>
    <w:p w14:paraId="63028107" w14:textId="77777777" w:rsidR="00170CBC" w:rsidRDefault="00170CBC" w:rsidP="00945E06">
      <w:pPr>
        <w:tabs>
          <w:tab w:val="left" w:pos="900"/>
          <w:tab w:val="left" w:pos="2520"/>
          <w:tab w:val="left" w:pos="3060"/>
        </w:tabs>
        <w:rPr>
          <w:rFonts w:ascii="Baskerville Old Face" w:hAnsi="Baskerville Old Face"/>
        </w:rPr>
      </w:pPr>
    </w:p>
    <w:p w14:paraId="09C2F09B" w14:textId="7CB0848D" w:rsidR="00170CBC" w:rsidRPr="00170CBC" w:rsidRDefault="00170CBC" w:rsidP="00170CBC">
      <w:pPr>
        <w:tabs>
          <w:tab w:val="left" w:pos="900"/>
          <w:tab w:val="left" w:pos="2520"/>
          <w:tab w:val="left" w:pos="3060"/>
        </w:tabs>
        <w:rPr>
          <w:rFonts w:ascii="Baskerville" w:hAnsi="Baskerville"/>
        </w:rPr>
      </w:pPr>
      <w:r w:rsidRPr="00170CBC">
        <w:rPr>
          <w:rFonts w:ascii="Baskerville" w:hAnsi="Baskerville"/>
        </w:rPr>
        <w:t xml:space="preserve">Readings: </w:t>
      </w:r>
      <w:r>
        <w:rPr>
          <w:rFonts w:ascii="Baskerville" w:hAnsi="Baskerville"/>
        </w:rPr>
        <w:t>Zimmer, C</w:t>
      </w:r>
      <w:r w:rsidRPr="00170CBC">
        <w:rPr>
          <w:rFonts w:ascii="Baskerville" w:hAnsi="Baskerville"/>
        </w:rPr>
        <w:t>hapter 9: Sex</w:t>
      </w:r>
      <w:r w:rsidR="00E1329D">
        <w:rPr>
          <w:rFonts w:ascii="Baskerville" w:hAnsi="Baskerville"/>
        </w:rPr>
        <w:t xml:space="preserve"> and family</w:t>
      </w:r>
      <w:r w:rsidR="008B1341">
        <w:rPr>
          <w:rFonts w:ascii="Baskerville" w:hAnsi="Baskerville"/>
        </w:rPr>
        <w:t xml:space="preserve"> (pp 213-228) and Ch 13 (pp 347-357)</w:t>
      </w:r>
    </w:p>
    <w:p w14:paraId="7B873BD8" w14:textId="0A15EFB1" w:rsidR="0061070F" w:rsidRPr="00170CBC" w:rsidRDefault="00170CBC" w:rsidP="00170CBC">
      <w:pPr>
        <w:tabs>
          <w:tab w:val="left" w:pos="900"/>
          <w:tab w:val="left" w:pos="2520"/>
          <w:tab w:val="left" w:pos="3060"/>
        </w:tabs>
        <w:rPr>
          <w:rFonts w:ascii="Baskerville Old Face" w:hAnsi="Baskerville Old Face"/>
        </w:rPr>
      </w:pPr>
      <w:r>
        <w:rPr>
          <w:rFonts w:ascii="Baskerville Old Face" w:hAnsi="Baskerville Old Face"/>
        </w:rPr>
        <w:tab/>
        <w:t xml:space="preserve">  In coursepack: </w:t>
      </w:r>
      <w:r w:rsidR="0061070F" w:rsidRPr="00061D2E">
        <w:rPr>
          <w:rFonts w:ascii="Baskerville Old Face" w:hAnsi="Baskerville Old Face"/>
        </w:rPr>
        <w:t xml:space="preserve">Aristotle, </w:t>
      </w:r>
      <w:r w:rsidR="0061070F" w:rsidRPr="00061D2E">
        <w:rPr>
          <w:rFonts w:ascii="Baskerville Old Face" w:hAnsi="Baskerville Old Face"/>
          <w:i/>
        </w:rPr>
        <w:t>History of Animals</w:t>
      </w:r>
      <w:r w:rsidR="0061070F" w:rsidRPr="00061D2E">
        <w:rPr>
          <w:rFonts w:ascii="Baskerville Old Face" w:hAnsi="Baskerville Old Face"/>
        </w:rPr>
        <w:t>, Book 9, chap. 40 (ed. Barnes, vol. 1, pp. 970-76)</w:t>
      </w:r>
      <w:r>
        <w:rPr>
          <w:rFonts w:ascii="Baskerville Old Face" w:hAnsi="Baskerville Old Face"/>
        </w:rPr>
        <w:t xml:space="preserve"> and </w:t>
      </w:r>
      <w:r w:rsidR="0061070F" w:rsidRPr="00061D2E">
        <w:rPr>
          <w:rFonts w:ascii="Baskerville Old Face" w:hAnsi="Baskerville Old Face"/>
        </w:rPr>
        <w:t xml:space="preserve">Thomas Moffett, </w:t>
      </w:r>
      <w:r w:rsidR="0061070F" w:rsidRPr="00061D2E">
        <w:rPr>
          <w:rFonts w:ascii="Baskerville Old Face" w:hAnsi="Baskerville Old Face"/>
          <w:i/>
        </w:rPr>
        <w:t>The Theater of Insects</w:t>
      </w:r>
      <w:r w:rsidR="0061070F" w:rsidRPr="00061D2E">
        <w:rPr>
          <w:rFonts w:ascii="Baskerville Old Face" w:hAnsi="Baskerville Old Face"/>
        </w:rPr>
        <w:t xml:space="preserve">; </w:t>
      </w:r>
      <w:r w:rsidR="0061070F" w:rsidRPr="00061D2E">
        <w:rPr>
          <w:rFonts w:ascii="Baskerville Old Face" w:hAnsi="Baskerville Old Face"/>
          <w:i/>
        </w:rPr>
        <w:t>or lesser living creatures</w:t>
      </w:r>
      <w:r w:rsidR="0061070F" w:rsidRPr="00061D2E">
        <w:rPr>
          <w:rFonts w:ascii="Baskerville Old Face" w:hAnsi="Baskerville Old Face"/>
        </w:rPr>
        <w:t xml:space="preserve">, Book 1, chap. 3 ("Of the Creation, Generation, and Propagation of Bees"), pp. 897-902 of Edward Topsell, </w:t>
      </w:r>
      <w:r w:rsidR="0061070F" w:rsidRPr="00061D2E">
        <w:rPr>
          <w:rFonts w:ascii="Baskerville Old Face" w:eastAsia="Times New Roman" w:hAnsi="Baskerville Old Face" w:cs="Times New Roman"/>
          <w:i/>
          <w:color w:val="000000"/>
          <w:shd w:val="clear" w:color="auto" w:fill="FFFFFF"/>
        </w:rPr>
        <w:t>The history of four-</w:t>
      </w:r>
      <w:r w:rsidR="0061070F" w:rsidRPr="00061D2E">
        <w:rPr>
          <w:rFonts w:ascii="Baskerville Old Face" w:eastAsia="Times New Roman" w:hAnsi="Baskerville Old Face" w:cs="Times New Roman"/>
          <w:i/>
        </w:rPr>
        <w:t>footed</w:t>
      </w:r>
      <w:r>
        <w:rPr>
          <w:rFonts w:ascii="Baskerville Old Face" w:eastAsia="Times New Roman" w:hAnsi="Baskerville Old Face" w:cs="Times New Roman"/>
          <w:i/>
          <w:color w:val="000000"/>
          <w:shd w:val="clear" w:color="auto" w:fill="FFFFFF"/>
        </w:rPr>
        <w:t xml:space="preserve"> </w:t>
      </w:r>
      <w:r w:rsidR="0061070F" w:rsidRPr="00061D2E">
        <w:rPr>
          <w:rFonts w:ascii="Baskerville Old Face" w:eastAsia="Times New Roman" w:hAnsi="Baskerville Old Face" w:cs="Times New Roman"/>
          <w:i/>
        </w:rPr>
        <w:t>beasts</w:t>
      </w:r>
      <w:r>
        <w:rPr>
          <w:rFonts w:ascii="Baskerville Old Face" w:eastAsia="Times New Roman" w:hAnsi="Baskerville Old Face" w:cs="Times New Roman"/>
          <w:i/>
        </w:rPr>
        <w:t xml:space="preserve"> </w:t>
      </w:r>
      <w:r w:rsidR="0061070F" w:rsidRPr="00061D2E">
        <w:rPr>
          <w:rFonts w:ascii="Baskerville Old Face" w:eastAsia="Times New Roman" w:hAnsi="Baskerville Old Face" w:cs="Times New Roman"/>
          <w:i/>
          <w:color w:val="000000"/>
          <w:shd w:val="clear" w:color="auto" w:fill="FFFFFF"/>
        </w:rPr>
        <w:t>and</w:t>
      </w:r>
      <w:r>
        <w:rPr>
          <w:rFonts w:ascii="Baskerville Old Face" w:eastAsia="Times New Roman" w:hAnsi="Baskerville Old Face" w:cs="Times New Roman"/>
          <w:i/>
          <w:color w:val="000000"/>
          <w:shd w:val="clear" w:color="auto" w:fill="FFFFFF"/>
        </w:rPr>
        <w:t xml:space="preserve"> </w:t>
      </w:r>
      <w:r w:rsidR="0061070F" w:rsidRPr="00061D2E">
        <w:rPr>
          <w:rFonts w:ascii="Baskerville Old Face" w:eastAsia="Times New Roman" w:hAnsi="Baskerville Old Face" w:cs="Times New Roman"/>
          <w:i/>
        </w:rPr>
        <w:t>serpents</w:t>
      </w:r>
      <w:r>
        <w:rPr>
          <w:rFonts w:ascii="Baskerville Old Face" w:eastAsia="Times New Roman" w:hAnsi="Baskerville Old Face" w:cs="Times New Roman"/>
        </w:rPr>
        <w:t xml:space="preserve"> (London, 1658) </w:t>
      </w:r>
    </w:p>
    <w:p w14:paraId="0E0FD491" w14:textId="77777777" w:rsidR="00945E06" w:rsidRPr="00061D2E" w:rsidRDefault="00945E06" w:rsidP="00945E06">
      <w:pPr>
        <w:tabs>
          <w:tab w:val="left" w:pos="900"/>
          <w:tab w:val="left" w:pos="2520"/>
          <w:tab w:val="left" w:pos="3060"/>
        </w:tabs>
        <w:rPr>
          <w:rFonts w:ascii="Baskerville Old Face" w:hAnsi="Baskerville Old Face"/>
        </w:rPr>
      </w:pPr>
    </w:p>
    <w:p w14:paraId="105A8556" w14:textId="77777777" w:rsidR="00945E06" w:rsidRDefault="00945E06" w:rsidP="00945E06">
      <w:pPr>
        <w:tabs>
          <w:tab w:val="left" w:pos="900"/>
          <w:tab w:val="left" w:pos="2520"/>
          <w:tab w:val="left" w:pos="3060"/>
        </w:tabs>
        <w:rPr>
          <w:rFonts w:ascii="Baskerville Old Face" w:hAnsi="Baskerville Old Face"/>
          <w:u w:val="single"/>
        </w:rPr>
      </w:pPr>
      <w:r w:rsidRPr="00170CBC">
        <w:rPr>
          <w:rFonts w:ascii="Baskerville Old Face" w:hAnsi="Baskerville Old Face"/>
          <w:u w:val="single"/>
        </w:rPr>
        <w:t>Week 13, Nov 19 &amp; 21: Infection, disease, pestilence, and coevolution</w:t>
      </w:r>
    </w:p>
    <w:p w14:paraId="394C974D" w14:textId="77777777" w:rsidR="00170CBC" w:rsidRDefault="00170CBC" w:rsidP="00945E06">
      <w:pPr>
        <w:tabs>
          <w:tab w:val="left" w:pos="900"/>
          <w:tab w:val="left" w:pos="2520"/>
          <w:tab w:val="left" w:pos="3060"/>
        </w:tabs>
        <w:rPr>
          <w:rFonts w:ascii="Baskerville Old Face" w:hAnsi="Baskerville Old Face"/>
          <w:u w:val="single"/>
        </w:rPr>
      </w:pPr>
    </w:p>
    <w:p w14:paraId="4A5536CB" w14:textId="353790CE" w:rsidR="00170CBC" w:rsidRPr="00170CBC" w:rsidRDefault="00170CBC" w:rsidP="00945E06">
      <w:pPr>
        <w:tabs>
          <w:tab w:val="left" w:pos="900"/>
          <w:tab w:val="left" w:pos="2520"/>
          <w:tab w:val="left" w:pos="3060"/>
        </w:tabs>
        <w:rPr>
          <w:rFonts w:ascii="Baskerville" w:hAnsi="Baskerville"/>
        </w:rPr>
      </w:pPr>
      <w:r w:rsidRPr="00170CBC">
        <w:rPr>
          <w:rFonts w:ascii="Baskerville" w:hAnsi="Baskerville"/>
        </w:rPr>
        <w:t>Readings: Zimmer, Chapter 1</w:t>
      </w:r>
      <w:r w:rsidR="00BA0480">
        <w:rPr>
          <w:rFonts w:ascii="Baskerville" w:hAnsi="Baskerville"/>
        </w:rPr>
        <w:t>5</w:t>
      </w:r>
      <w:r w:rsidRPr="00170CBC">
        <w:rPr>
          <w:rFonts w:ascii="Baskerville" w:hAnsi="Baskerville"/>
        </w:rPr>
        <w:t xml:space="preserve">: </w:t>
      </w:r>
      <w:r w:rsidR="003B32D4">
        <w:rPr>
          <w:rFonts w:ascii="Baskerville" w:hAnsi="Baskerville"/>
        </w:rPr>
        <w:t>Evolutionary Medicine</w:t>
      </w:r>
      <w:r w:rsidR="007C4ABC">
        <w:rPr>
          <w:rFonts w:ascii="Baskerville" w:hAnsi="Baskerville"/>
        </w:rPr>
        <w:t xml:space="preserve"> (pp 399-420)</w:t>
      </w:r>
    </w:p>
    <w:p w14:paraId="07952259" w14:textId="60C89866" w:rsidR="00945E06" w:rsidRPr="00170CBC" w:rsidRDefault="00170CBC" w:rsidP="00945E06">
      <w:pPr>
        <w:tabs>
          <w:tab w:val="left" w:pos="900"/>
          <w:tab w:val="left" w:pos="2520"/>
          <w:tab w:val="left" w:pos="3060"/>
        </w:tabs>
        <w:rPr>
          <w:rFonts w:ascii="Baskerville Old Face" w:hAnsi="Baskerville Old Face"/>
          <w:highlight w:val="yellow"/>
        </w:rPr>
      </w:pPr>
      <w:r>
        <w:rPr>
          <w:rFonts w:ascii="Baskerville Old Face" w:hAnsi="Baskerville Old Face"/>
        </w:rPr>
        <w:tab/>
        <w:t xml:space="preserve">  In coursepack: </w:t>
      </w:r>
      <w:r w:rsidR="00945E06" w:rsidRPr="00061D2E">
        <w:rPr>
          <w:rFonts w:ascii="Baskerville Old Face" w:hAnsi="Baskerville Old Face"/>
        </w:rPr>
        <w:t xml:space="preserve">Girolamo Fracastoro, </w:t>
      </w:r>
      <w:r w:rsidR="00945E06" w:rsidRPr="00061D2E">
        <w:rPr>
          <w:rFonts w:ascii="Baskerville Old Face" w:hAnsi="Baskerville Old Face"/>
          <w:i/>
        </w:rPr>
        <w:t>Syphilis</w:t>
      </w:r>
      <w:r w:rsidR="007E3EB1" w:rsidRPr="00061D2E">
        <w:rPr>
          <w:rFonts w:ascii="Baskerville Old Face" w:hAnsi="Baskerville Old Face"/>
        </w:rPr>
        <w:t xml:space="preserve"> (1530), ed. and trans. Geoffrey Eatough (Liverpool, 1984), pp</w:t>
      </w:r>
      <w:r>
        <w:rPr>
          <w:rFonts w:ascii="Baskerville Old Face" w:hAnsi="Baskerville Old Face"/>
        </w:rPr>
        <w:t xml:space="preserve">. 43-57 (Book 1, lines 80-381) and </w:t>
      </w:r>
      <w:r w:rsidR="00945E06" w:rsidRPr="00061D2E">
        <w:rPr>
          <w:rFonts w:ascii="Baskerville Old Face" w:hAnsi="Baskerville Old Face"/>
        </w:rPr>
        <w:t xml:space="preserve">Alfred Crosby, </w:t>
      </w:r>
      <w:r w:rsidR="00945E06" w:rsidRPr="00061D2E">
        <w:rPr>
          <w:rFonts w:ascii="Baskerville Old Face" w:hAnsi="Baskerville Old Face"/>
          <w:i/>
        </w:rPr>
        <w:t xml:space="preserve">The Columbian Exchange: Biological and Cultural Consequences of 1492 </w:t>
      </w:r>
      <w:r w:rsidR="00543C37" w:rsidRPr="00061D2E">
        <w:rPr>
          <w:rFonts w:ascii="Baskerville Old Face" w:hAnsi="Baskerville Old Face"/>
        </w:rPr>
        <w:t>(1973; rpt. 2003), chap. 2 ("Conquistador y Pestilencia"), pp. 35-63.</w:t>
      </w:r>
    </w:p>
    <w:p w14:paraId="7F536FDE" w14:textId="77777777" w:rsidR="00945E06" w:rsidRPr="00061D2E" w:rsidRDefault="00945E06" w:rsidP="00945E06">
      <w:pPr>
        <w:tabs>
          <w:tab w:val="left" w:pos="900"/>
          <w:tab w:val="left" w:pos="2520"/>
          <w:tab w:val="left" w:pos="3060"/>
        </w:tabs>
        <w:rPr>
          <w:rFonts w:ascii="Baskerville Old Face" w:hAnsi="Baskerville Old Face"/>
        </w:rPr>
      </w:pPr>
    </w:p>
    <w:p w14:paraId="0366372A" w14:textId="629CBB97" w:rsidR="00945E06" w:rsidRDefault="00945E06" w:rsidP="00945E06">
      <w:pPr>
        <w:tabs>
          <w:tab w:val="left" w:pos="900"/>
          <w:tab w:val="left" w:pos="2520"/>
          <w:tab w:val="left" w:pos="3060"/>
        </w:tabs>
        <w:rPr>
          <w:rFonts w:ascii="Baskerville Old Face" w:hAnsi="Baskerville Old Face"/>
          <w:u w:val="single"/>
        </w:rPr>
      </w:pPr>
      <w:r w:rsidRPr="00170CBC">
        <w:rPr>
          <w:rFonts w:ascii="Baskerville Old Face" w:hAnsi="Baskerville Old Face"/>
          <w:u w:val="single"/>
        </w:rPr>
        <w:t xml:space="preserve">Week 14, Nov 26: Symbiosis and the web of life  </w:t>
      </w:r>
    </w:p>
    <w:p w14:paraId="509251B7" w14:textId="77777777" w:rsidR="00170CBC" w:rsidRDefault="00170CBC" w:rsidP="00945E06">
      <w:pPr>
        <w:tabs>
          <w:tab w:val="left" w:pos="900"/>
          <w:tab w:val="left" w:pos="2520"/>
          <w:tab w:val="left" w:pos="3060"/>
        </w:tabs>
        <w:rPr>
          <w:rFonts w:ascii="Baskerville Old Face" w:hAnsi="Baskerville Old Face"/>
          <w:u w:val="single"/>
        </w:rPr>
      </w:pPr>
    </w:p>
    <w:p w14:paraId="7EE71819" w14:textId="063C3F16" w:rsidR="00FB2908" w:rsidRPr="00170CBC" w:rsidRDefault="00170CBC" w:rsidP="00945E06">
      <w:pPr>
        <w:tabs>
          <w:tab w:val="left" w:pos="900"/>
          <w:tab w:val="left" w:pos="2520"/>
          <w:tab w:val="left" w:pos="3060"/>
        </w:tabs>
        <w:rPr>
          <w:rFonts w:ascii="Baskerville" w:hAnsi="Baskerville"/>
        </w:rPr>
      </w:pPr>
      <w:r w:rsidRPr="00170CBC">
        <w:rPr>
          <w:rFonts w:ascii="Baskerville" w:hAnsi="Baskerville"/>
        </w:rPr>
        <w:t>Readings: Zimmer, Chapter 12</w:t>
      </w:r>
      <w:r w:rsidR="007708A5">
        <w:rPr>
          <w:rFonts w:ascii="Baskerville" w:hAnsi="Baskerville"/>
        </w:rPr>
        <w:t xml:space="preserve">: </w:t>
      </w:r>
      <w:r w:rsidRPr="00170CBC">
        <w:rPr>
          <w:rFonts w:ascii="Baskerville" w:hAnsi="Baskerville"/>
        </w:rPr>
        <w:t xml:space="preserve"> Intimate Partnerships</w:t>
      </w:r>
    </w:p>
    <w:p w14:paraId="135641FE" w14:textId="18F7D122" w:rsidR="0061070F" w:rsidRPr="00170CBC" w:rsidRDefault="00170CBC" w:rsidP="00945E06">
      <w:pPr>
        <w:tabs>
          <w:tab w:val="left" w:pos="900"/>
          <w:tab w:val="left" w:pos="2520"/>
          <w:tab w:val="left" w:pos="3060"/>
        </w:tabs>
        <w:rPr>
          <w:rFonts w:ascii="Baskerville Old Face" w:hAnsi="Baskerville Old Face"/>
        </w:rPr>
      </w:pPr>
      <w:r>
        <w:rPr>
          <w:rFonts w:ascii="Baskerville Old Face" w:hAnsi="Baskerville Old Face"/>
        </w:rPr>
        <w:tab/>
        <w:t xml:space="preserve">  In coursepack: </w:t>
      </w:r>
      <w:r w:rsidR="0061070F" w:rsidRPr="00061D2E">
        <w:rPr>
          <w:rFonts w:ascii="Baskerville Old Face" w:hAnsi="Baskerville Old Face"/>
        </w:rPr>
        <w:t xml:space="preserve">Aristotle, </w:t>
      </w:r>
      <w:r w:rsidR="0061070F" w:rsidRPr="00061D2E">
        <w:rPr>
          <w:rFonts w:ascii="Baskerville Old Face" w:hAnsi="Baskerville Old Face"/>
          <w:i/>
        </w:rPr>
        <w:t>History of Animals</w:t>
      </w:r>
      <w:r w:rsidR="0061070F" w:rsidRPr="00061D2E">
        <w:rPr>
          <w:rFonts w:ascii="Baskerville Old Face" w:hAnsi="Baskerville Old Face"/>
        </w:rPr>
        <w:t>, Book 5, chaps. 31-32 (ed. Barnes, pp. 877-79)</w:t>
      </w:r>
      <w:r>
        <w:rPr>
          <w:rFonts w:ascii="Baskerville Old Face" w:hAnsi="Baskerville Old Face"/>
        </w:rPr>
        <w:t xml:space="preserve">; </w:t>
      </w:r>
      <w:r w:rsidR="00543C37" w:rsidRPr="00061D2E">
        <w:rPr>
          <w:rFonts w:ascii="Baskerville Old Face" w:hAnsi="Baskerville Old Face"/>
        </w:rPr>
        <w:t xml:space="preserve">Aelian, </w:t>
      </w:r>
      <w:r w:rsidR="00543C37" w:rsidRPr="00061D2E">
        <w:rPr>
          <w:rFonts w:ascii="Baskerville Old Face" w:hAnsi="Baskerville Old Face"/>
          <w:i/>
        </w:rPr>
        <w:t>On Animals</w:t>
      </w:r>
      <w:r w:rsidR="00543C37" w:rsidRPr="00061D2E">
        <w:rPr>
          <w:rFonts w:ascii="Baskerville Old Face" w:hAnsi="Baskerville Old Face"/>
        </w:rPr>
        <w:t xml:space="preserve"> 7.19-29, in </w:t>
      </w:r>
      <w:r w:rsidR="00543C37" w:rsidRPr="00061D2E">
        <w:rPr>
          <w:rFonts w:ascii="Baskerville Old Face" w:hAnsi="Baskerville Old Face"/>
          <w:i/>
        </w:rPr>
        <w:t>On the Characteristics of Animals</w:t>
      </w:r>
      <w:r w:rsidR="00543C37" w:rsidRPr="00061D2E">
        <w:rPr>
          <w:rFonts w:ascii="Baskerville Old Face" w:hAnsi="Baskerville Old Face"/>
        </w:rPr>
        <w:t xml:space="preserve"> (Loeb Classical Library, ed. S</w:t>
      </w:r>
      <w:r>
        <w:rPr>
          <w:rFonts w:ascii="Baskerville Old Face" w:hAnsi="Baskerville Old Face"/>
        </w:rPr>
        <w:t xml:space="preserve">cholfield), vol. 2, pp. 127-143; </w:t>
      </w:r>
      <w:r w:rsidR="0061070F" w:rsidRPr="00170CBC">
        <w:rPr>
          <w:rFonts w:ascii="Baskerville Old Face" w:hAnsi="Baskerville Old Face"/>
        </w:rPr>
        <w:t>Michel de Montaigne,</w:t>
      </w:r>
      <w:r>
        <w:rPr>
          <w:rFonts w:ascii="Baskerville Old Face" w:hAnsi="Baskerville Old Face"/>
        </w:rPr>
        <w:t xml:space="preserve"> selection from</w:t>
      </w:r>
      <w:r w:rsidR="0061070F" w:rsidRPr="00061D2E">
        <w:rPr>
          <w:rFonts w:ascii="Baskerville Old Face" w:hAnsi="Baskerville Old Face"/>
          <w:i/>
        </w:rPr>
        <w:t xml:space="preserve"> Apology for Raymond Sebond</w:t>
      </w:r>
      <w:r w:rsidR="007837F0" w:rsidRPr="00061D2E">
        <w:rPr>
          <w:rFonts w:ascii="Baskerville Old Face" w:hAnsi="Baskerville Old Face"/>
          <w:i/>
        </w:rPr>
        <w:t>, in Complete Works</w:t>
      </w:r>
      <w:r w:rsidR="007837F0" w:rsidRPr="00061D2E">
        <w:rPr>
          <w:rFonts w:ascii="Baskerville Old Face" w:hAnsi="Baskerville Old Face"/>
        </w:rPr>
        <w:t xml:space="preserve">, trans. Donald Frame </w:t>
      </w:r>
    </w:p>
    <w:p w14:paraId="476BCE2A" w14:textId="77777777" w:rsidR="00136B22" w:rsidRDefault="00136B22" w:rsidP="00945E06">
      <w:pPr>
        <w:tabs>
          <w:tab w:val="left" w:pos="900"/>
          <w:tab w:val="left" w:pos="2520"/>
          <w:tab w:val="left" w:pos="3060"/>
        </w:tabs>
        <w:rPr>
          <w:rFonts w:ascii="Baskerville Old Face" w:hAnsi="Baskerville Old Face"/>
          <w:u w:val="single"/>
        </w:rPr>
      </w:pPr>
    </w:p>
    <w:p w14:paraId="649D2006" w14:textId="52B5690E" w:rsidR="00945E06" w:rsidRDefault="00945E06" w:rsidP="00945E06">
      <w:pPr>
        <w:tabs>
          <w:tab w:val="left" w:pos="900"/>
          <w:tab w:val="left" w:pos="2520"/>
          <w:tab w:val="left" w:pos="3060"/>
        </w:tabs>
        <w:rPr>
          <w:rFonts w:ascii="Baskerville Old Face" w:hAnsi="Baskerville Old Face"/>
          <w:u w:val="single"/>
        </w:rPr>
      </w:pPr>
      <w:r w:rsidRPr="00170CBC">
        <w:rPr>
          <w:rFonts w:ascii="Baskerville Old Face" w:hAnsi="Baskerville Old Face"/>
          <w:u w:val="single"/>
        </w:rPr>
        <w:t>Week 15, Dec 3: Aging, death and the life cycle</w:t>
      </w:r>
    </w:p>
    <w:p w14:paraId="192F341C" w14:textId="77777777" w:rsidR="00170CBC" w:rsidRDefault="00170CBC" w:rsidP="00945E06">
      <w:pPr>
        <w:tabs>
          <w:tab w:val="left" w:pos="900"/>
          <w:tab w:val="left" w:pos="2520"/>
          <w:tab w:val="left" w:pos="3060"/>
        </w:tabs>
        <w:rPr>
          <w:rFonts w:ascii="Baskerville Old Face" w:hAnsi="Baskerville Old Face"/>
          <w:u w:val="single"/>
        </w:rPr>
      </w:pPr>
    </w:p>
    <w:p w14:paraId="42EECC92" w14:textId="5B7CCE53" w:rsidR="00170CBC" w:rsidRPr="00170CBC" w:rsidRDefault="00170CBC" w:rsidP="00945E06">
      <w:pPr>
        <w:tabs>
          <w:tab w:val="left" w:pos="900"/>
          <w:tab w:val="left" w:pos="2520"/>
          <w:tab w:val="left" w:pos="3060"/>
        </w:tabs>
        <w:rPr>
          <w:rFonts w:ascii="Baskerville" w:hAnsi="Baskerville"/>
        </w:rPr>
      </w:pPr>
      <w:r w:rsidRPr="00170CBC">
        <w:rPr>
          <w:rFonts w:ascii="Baskerville" w:hAnsi="Baskerville"/>
        </w:rPr>
        <w:t xml:space="preserve">Readings: Zimmer, </w:t>
      </w:r>
      <w:r w:rsidR="003B32D4">
        <w:rPr>
          <w:rFonts w:ascii="Baskerville" w:hAnsi="Baskerville"/>
        </w:rPr>
        <w:t>Ch 9 (pp 228-241</w:t>
      </w:r>
      <w:r w:rsidR="007708A5">
        <w:rPr>
          <w:rFonts w:ascii="Baskerville" w:hAnsi="Baskerville"/>
        </w:rPr>
        <w:t>)</w:t>
      </w:r>
      <w:r w:rsidR="003B32D4">
        <w:rPr>
          <w:rFonts w:ascii="Baskerville" w:hAnsi="Baskerville"/>
        </w:rPr>
        <w:t xml:space="preserve"> and </w:t>
      </w:r>
      <w:r w:rsidRPr="00170CBC">
        <w:rPr>
          <w:rFonts w:ascii="Baskerville" w:hAnsi="Baskerville"/>
        </w:rPr>
        <w:t>Ch 15</w:t>
      </w:r>
      <w:r w:rsidR="003B32D4">
        <w:rPr>
          <w:rFonts w:ascii="Baskerville" w:hAnsi="Baskerville"/>
        </w:rPr>
        <w:t xml:space="preserve"> (pp 420-429)</w:t>
      </w:r>
    </w:p>
    <w:p w14:paraId="444EEF1C" w14:textId="04DAE517" w:rsidR="00061D2E" w:rsidRDefault="00170CBC" w:rsidP="00061D2E">
      <w:pPr>
        <w:tabs>
          <w:tab w:val="left" w:pos="900"/>
          <w:tab w:val="left" w:pos="2520"/>
          <w:tab w:val="left" w:pos="3060"/>
        </w:tabs>
        <w:rPr>
          <w:rFonts w:ascii="Baskerville Old Face" w:hAnsi="Baskerville Old Face"/>
        </w:rPr>
      </w:pPr>
      <w:r>
        <w:rPr>
          <w:rFonts w:ascii="Baskerville Old Face" w:hAnsi="Baskerville Old Face"/>
        </w:rPr>
        <w:tab/>
        <w:t xml:space="preserve">  In coursepack: </w:t>
      </w:r>
      <w:r w:rsidR="009716B5" w:rsidRPr="00061D2E">
        <w:rPr>
          <w:rFonts w:ascii="Baskerville Old Face" w:hAnsi="Baskerville Old Face"/>
        </w:rPr>
        <w:t xml:space="preserve">Francis Bacon, </w:t>
      </w:r>
      <w:r w:rsidR="009716B5" w:rsidRPr="00061D2E">
        <w:rPr>
          <w:rFonts w:ascii="Baskerville Old Face" w:hAnsi="Baskerville Old Face"/>
          <w:i/>
        </w:rPr>
        <w:t>The History of Life and Death</w:t>
      </w:r>
      <w:r w:rsidR="009716B5" w:rsidRPr="00061D2E">
        <w:rPr>
          <w:rFonts w:ascii="Baskerville Old Face" w:hAnsi="Baskerville Old Face"/>
        </w:rPr>
        <w:t xml:space="preserve"> (Lo</w:t>
      </w:r>
      <w:r>
        <w:rPr>
          <w:rFonts w:ascii="Baskerville Old Face" w:hAnsi="Baskerville Old Face"/>
        </w:rPr>
        <w:t xml:space="preserve">ndon, 1638), pp. 54-67; </w:t>
      </w:r>
      <w:r w:rsidR="00401B86" w:rsidRPr="00061D2E">
        <w:rPr>
          <w:rFonts w:ascii="Baskerville Old Face" w:hAnsi="Baskerville Old Face"/>
        </w:rPr>
        <w:t xml:space="preserve">William Harvey, </w:t>
      </w:r>
      <w:r w:rsidR="00401B86" w:rsidRPr="00061D2E">
        <w:rPr>
          <w:rFonts w:ascii="Baskerville Old Face" w:eastAsia="Times New Roman" w:hAnsi="Baskerville Old Face" w:cs="Times New Roman"/>
          <w:i/>
          <w:color w:val="000000"/>
          <w:shd w:val="clear" w:color="auto" w:fill="FFFFFF"/>
        </w:rPr>
        <w:t>Anatomical </w:t>
      </w:r>
      <w:r w:rsidR="00401B86" w:rsidRPr="00061D2E">
        <w:rPr>
          <w:rFonts w:ascii="Baskerville Old Face" w:eastAsia="Times New Roman" w:hAnsi="Baskerville Old Face" w:cs="Times New Roman"/>
          <w:i/>
        </w:rPr>
        <w:t>exercitations</w:t>
      </w:r>
      <w:r w:rsidR="00401B86" w:rsidRPr="00061D2E">
        <w:rPr>
          <w:rFonts w:ascii="Baskerville Old Face" w:eastAsia="Times New Roman" w:hAnsi="Baskerville Old Face" w:cs="Times New Roman"/>
          <w:i/>
          <w:color w:val="000000"/>
          <w:shd w:val="clear" w:color="auto" w:fill="FFFFFF"/>
        </w:rPr>
        <w:t> </w:t>
      </w:r>
      <w:r w:rsidR="00401B86" w:rsidRPr="00061D2E">
        <w:rPr>
          <w:rFonts w:ascii="Baskerville Old Face" w:eastAsia="Times New Roman" w:hAnsi="Baskerville Old Face" w:cs="Times New Roman"/>
          <w:i/>
        </w:rPr>
        <w:t>concerning</w:t>
      </w:r>
      <w:r w:rsidR="00401B86" w:rsidRPr="00061D2E">
        <w:rPr>
          <w:rFonts w:ascii="Baskerville Old Face" w:eastAsia="Times New Roman" w:hAnsi="Baskerville Old Face" w:cs="Times New Roman"/>
          <w:i/>
          <w:color w:val="000000"/>
          <w:shd w:val="clear" w:color="auto" w:fill="FFFFFF"/>
        </w:rPr>
        <w:t> the generation of </w:t>
      </w:r>
      <w:r w:rsidR="00401B86" w:rsidRPr="00061D2E">
        <w:rPr>
          <w:rFonts w:ascii="Baskerville Old Face" w:eastAsia="Times New Roman" w:hAnsi="Baskerville Old Face" w:cs="Times New Roman"/>
          <w:i/>
        </w:rPr>
        <w:t>living creatures</w:t>
      </w:r>
      <w:r w:rsidR="00401B86" w:rsidRPr="00061D2E">
        <w:rPr>
          <w:rFonts w:ascii="Baskerville Old Face" w:eastAsia="Times New Roman" w:hAnsi="Baskerville Old Face" w:cs="Times New Roman"/>
        </w:rPr>
        <w:t xml:space="preserve"> (Londo</w:t>
      </w:r>
      <w:r>
        <w:rPr>
          <w:rFonts w:ascii="Baskerville Old Face" w:eastAsia="Times New Roman" w:hAnsi="Baskerville Old Face" w:cs="Times New Roman"/>
        </w:rPr>
        <w:t xml:space="preserve">n, 1653), images 21, 22, and 23; and </w:t>
      </w:r>
      <w:r w:rsidR="00061D2E" w:rsidRPr="00061D2E">
        <w:rPr>
          <w:rFonts w:ascii="Baskerville Old Face" w:hAnsi="Baskerville Old Face"/>
        </w:rPr>
        <w:t xml:space="preserve">Jan Swammerdam, </w:t>
      </w:r>
      <w:r w:rsidR="00061D2E" w:rsidRPr="00061D2E">
        <w:rPr>
          <w:rFonts w:ascii="Baskerville Old Face" w:hAnsi="Baskerville Old Face"/>
          <w:i/>
        </w:rPr>
        <w:t xml:space="preserve">The Book of </w:t>
      </w:r>
      <w:r w:rsidR="00061D2E" w:rsidRPr="00061D2E">
        <w:rPr>
          <w:rFonts w:ascii="Baskerville Old Face" w:hAnsi="Baskerville Old Face"/>
          <w:i/>
        </w:rPr>
        <w:lastRenderedPageBreak/>
        <w:t>Nature</w:t>
      </w:r>
      <w:r w:rsidR="00061D2E" w:rsidRPr="00061D2E">
        <w:rPr>
          <w:rFonts w:ascii="Baskerville Old Face" w:hAnsi="Baskerville Old Face"/>
        </w:rPr>
        <w:t>, trans. Thomas Flloyd (London, 1758), Part 2, pp. 18-21 ("In what manner the Aurelia assumes the form of a Butterfly") and Part 2, pp. 24-28 ("An Animal in an Animal; or the Butterf</w:t>
      </w:r>
      <w:r>
        <w:rPr>
          <w:rFonts w:ascii="Baskerville Old Face" w:hAnsi="Baskerville Old Face"/>
        </w:rPr>
        <w:t>ly hidden in the Caterpillar").</w:t>
      </w:r>
    </w:p>
    <w:p w14:paraId="26737139" w14:textId="77777777" w:rsidR="004406EC" w:rsidRDefault="004406EC" w:rsidP="00061D2E">
      <w:pPr>
        <w:tabs>
          <w:tab w:val="left" w:pos="900"/>
          <w:tab w:val="left" w:pos="2520"/>
          <w:tab w:val="left" w:pos="3060"/>
        </w:tabs>
        <w:rPr>
          <w:rFonts w:ascii="Baskerville Old Face" w:hAnsi="Baskerville Old Face"/>
        </w:rPr>
      </w:pPr>
    </w:p>
    <w:p w14:paraId="636BBD49" w14:textId="7D776BF8" w:rsidR="00401B86" w:rsidRDefault="00170CBC" w:rsidP="00945E06">
      <w:pPr>
        <w:tabs>
          <w:tab w:val="left" w:pos="900"/>
          <w:tab w:val="left" w:pos="2520"/>
          <w:tab w:val="left" w:pos="3060"/>
        </w:tabs>
        <w:rPr>
          <w:rFonts w:ascii="Baskerville Old Face" w:hAnsi="Baskerville Old Face"/>
        </w:rPr>
      </w:pPr>
      <w:r>
        <w:rPr>
          <w:rFonts w:ascii="Baskerville Old Face" w:hAnsi="Baskerville Old Face"/>
        </w:rPr>
        <w:t>Final presentations: Thursday December 12, noon to 3pm (normally scheduled exam)</w:t>
      </w:r>
    </w:p>
    <w:p w14:paraId="149E4C63" w14:textId="77777777" w:rsidR="00431E67" w:rsidRDefault="00431E67" w:rsidP="00945E06">
      <w:pPr>
        <w:tabs>
          <w:tab w:val="left" w:pos="900"/>
          <w:tab w:val="left" w:pos="2520"/>
          <w:tab w:val="left" w:pos="3060"/>
        </w:tabs>
        <w:rPr>
          <w:rFonts w:ascii="Baskerville Old Face" w:hAnsi="Baskerville Old Face"/>
        </w:rPr>
      </w:pPr>
    </w:p>
    <w:p w14:paraId="550DAEAC" w14:textId="2BCFE4B8" w:rsidR="00170CBC" w:rsidRDefault="00170CBC" w:rsidP="00945E06">
      <w:pPr>
        <w:tabs>
          <w:tab w:val="left" w:pos="900"/>
          <w:tab w:val="left" w:pos="2520"/>
          <w:tab w:val="left" w:pos="3060"/>
        </w:tabs>
        <w:rPr>
          <w:rFonts w:ascii="Baskerville" w:hAnsi="Baskerville"/>
          <w:b/>
        </w:rPr>
      </w:pPr>
      <w:r w:rsidRPr="007A3FC5">
        <w:rPr>
          <w:rFonts w:ascii="Baskerville" w:hAnsi="Baskerville"/>
          <w:b/>
        </w:rPr>
        <w:t>Course information and policies:</w:t>
      </w:r>
    </w:p>
    <w:p w14:paraId="0105D226" w14:textId="77777777" w:rsidR="007A3FC5" w:rsidRPr="007A3FC5" w:rsidRDefault="007A3FC5" w:rsidP="00945E06">
      <w:pPr>
        <w:tabs>
          <w:tab w:val="left" w:pos="900"/>
          <w:tab w:val="left" w:pos="2520"/>
          <w:tab w:val="left" w:pos="3060"/>
        </w:tabs>
        <w:rPr>
          <w:rFonts w:ascii="Baskerville" w:hAnsi="Baskerville"/>
          <w:b/>
        </w:rPr>
      </w:pPr>
    </w:p>
    <w:p w14:paraId="7C0BC281" w14:textId="04F9E438" w:rsidR="008F3C5D" w:rsidRDefault="00F55128" w:rsidP="00945E06">
      <w:pPr>
        <w:tabs>
          <w:tab w:val="left" w:pos="900"/>
          <w:tab w:val="left" w:pos="2520"/>
          <w:tab w:val="left" w:pos="3060"/>
        </w:tabs>
        <w:rPr>
          <w:rFonts w:ascii="Baskerville Old Face" w:hAnsi="Baskerville Old Face"/>
        </w:rPr>
      </w:pPr>
      <w:r>
        <w:rPr>
          <w:rFonts w:ascii="Baskerville Old Face" w:hAnsi="Baskerville Old Face"/>
        </w:rPr>
        <w:t xml:space="preserve">There are two required books </w:t>
      </w:r>
      <w:r w:rsidR="007B7FCE">
        <w:rPr>
          <w:rFonts w:ascii="Baskerville Old Face" w:hAnsi="Baskerville Old Face"/>
        </w:rPr>
        <w:t xml:space="preserve">and three computer labs </w:t>
      </w:r>
      <w:r>
        <w:rPr>
          <w:rFonts w:ascii="Baskerville Old Face" w:hAnsi="Baskerville Old Face"/>
        </w:rPr>
        <w:t>for this course</w:t>
      </w:r>
      <w:r w:rsidR="008F3C5D">
        <w:rPr>
          <w:rFonts w:ascii="Baskerville Old Face" w:hAnsi="Baskerville Old Face"/>
        </w:rPr>
        <w:t>:</w:t>
      </w:r>
    </w:p>
    <w:p w14:paraId="7B5E9939" w14:textId="77777777" w:rsidR="00F55128" w:rsidRDefault="00F55128" w:rsidP="00945E06">
      <w:pPr>
        <w:tabs>
          <w:tab w:val="left" w:pos="900"/>
          <w:tab w:val="left" w:pos="2520"/>
          <w:tab w:val="left" w:pos="3060"/>
        </w:tabs>
        <w:rPr>
          <w:rFonts w:ascii="Baskerville Old Face" w:hAnsi="Baskerville Old Face"/>
        </w:rPr>
      </w:pPr>
    </w:p>
    <w:p w14:paraId="4F40F407" w14:textId="62570F99" w:rsidR="00170CBC" w:rsidRDefault="008F3C5D" w:rsidP="00945E06">
      <w:pPr>
        <w:tabs>
          <w:tab w:val="left" w:pos="900"/>
          <w:tab w:val="left" w:pos="2520"/>
          <w:tab w:val="left" w:pos="3060"/>
        </w:tabs>
        <w:rPr>
          <w:rFonts w:ascii="Baskerville" w:hAnsi="Baskerville"/>
        </w:rPr>
      </w:pPr>
      <w:r w:rsidRPr="007A3FC5">
        <w:rPr>
          <w:rFonts w:ascii="Baskerville" w:hAnsi="Baskerville"/>
        </w:rPr>
        <w:t xml:space="preserve">Carl Zimmer, </w:t>
      </w:r>
      <w:r w:rsidRPr="007A3FC5">
        <w:rPr>
          <w:rFonts w:ascii="Baskerville" w:hAnsi="Baskerville"/>
          <w:i/>
        </w:rPr>
        <w:t>The Tangled Bank: An Introduction to Evolution</w:t>
      </w:r>
      <w:r w:rsidRPr="007A3FC5">
        <w:rPr>
          <w:rFonts w:ascii="Baskerville" w:hAnsi="Baskerville"/>
        </w:rPr>
        <w:t xml:space="preserve"> (2</w:t>
      </w:r>
      <w:r w:rsidRPr="007A3FC5">
        <w:rPr>
          <w:rFonts w:ascii="Baskerville" w:hAnsi="Baskerville"/>
          <w:vertAlign w:val="superscript"/>
        </w:rPr>
        <w:t>nd</w:t>
      </w:r>
      <w:r w:rsidRPr="007A3FC5">
        <w:rPr>
          <w:rFonts w:ascii="Baskerville" w:hAnsi="Baskerville"/>
        </w:rPr>
        <w:t xml:space="preserve"> Edition), 2014. </w:t>
      </w:r>
    </w:p>
    <w:p w14:paraId="575BB7F9" w14:textId="77777777" w:rsidR="007A3FC5" w:rsidRPr="007A3FC5" w:rsidRDefault="007A3FC5" w:rsidP="00945E06">
      <w:pPr>
        <w:tabs>
          <w:tab w:val="left" w:pos="900"/>
          <w:tab w:val="left" w:pos="2520"/>
          <w:tab w:val="left" w:pos="3060"/>
        </w:tabs>
        <w:rPr>
          <w:rFonts w:ascii="Baskerville" w:hAnsi="Baskerville"/>
        </w:rPr>
      </w:pPr>
    </w:p>
    <w:p w14:paraId="40FE491B" w14:textId="39DF5240" w:rsidR="008F3C5D" w:rsidRDefault="008F3C5D" w:rsidP="00945E06">
      <w:pPr>
        <w:tabs>
          <w:tab w:val="left" w:pos="900"/>
          <w:tab w:val="left" w:pos="2520"/>
          <w:tab w:val="left" w:pos="3060"/>
        </w:tabs>
        <w:rPr>
          <w:rFonts w:ascii="Baskerville" w:hAnsi="Baskerville"/>
        </w:rPr>
      </w:pPr>
      <w:r w:rsidRPr="007A3FC5">
        <w:rPr>
          <w:rFonts w:ascii="Baskerville" w:hAnsi="Baskerville"/>
        </w:rPr>
        <w:t>CoursePack</w:t>
      </w:r>
      <w:r w:rsidR="00431E67" w:rsidRPr="007A3FC5">
        <w:rPr>
          <w:rFonts w:ascii="Baskerville" w:hAnsi="Baskerville"/>
        </w:rPr>
        <w:t xml:space="preserve"> (sold at UNC stores)</w:t>
      </w:r>
    </w:p>
    <w:p w14:paraId="74AD9FD3" w14:textId="77777777" w:rsidR="007A3FC5" w:rsidRPr="007A3FC5" w:rsidRDefault="007A3FC5" w:rsidP="00945E06">
      <w:pPr>
        <w:tabs>
          <w:tab w:val="left" w:pos="900"/>
          <w:tab w:val="left" w:pos="2520"/>
          <w:tab w:val="left" w:pos="3060"/>
        </w:tabs>
        <w:rPr>
          <w:rFonts w:ascii="Baskerville" w:hAnsi="Baskerville"/>
        </w:rPr>
      </w:pPr>
    </w:p>
    <w:p w14:paraId="4107DC4B" w14:textId="1ADB31F2" w:rsidR="008F3C5D" w:rsidRPr="007A3FC5" w:rsidRDefault="008F3C5D" w:rsidP="00945E06">
      <w:pPr>
        <w:tabs>
          <w:tab w:val="left" w:pos="900"/>
          <w:tab w:val="left" w:pos="2520"/>
          <w:tab w:val="left" w:pos="3060"/>
        </w:tabs>
        <w:rPr>
          <w:rFonts w:ascii="Baskerville" w:hAnsi="Baskerville"/>
        </w:rPr>
      </w:pPr>
      <w:r w:rsidRPr="007A3FC5">
        <w:rPr>
          <w:rFonts w:ascii="Baskerville" w:hAnsi="Baskerville"/>
        </w:rPr>
        <w:t>3 Simutext labs (Simbiotic Software), downloaded and installed on your personal laptop. Details on first week of class.</w:t>
      </w:r>
    </w:p>
    <w:p w14:paraId="08536357" w14:textId="77777777" w:rsidR="008F3C5D" w:rsidRPr="007A3FC5" w:rsidRDefault="008F3C5D" w:rsidP="00945E06">
      <w:pPr>
        <w:tabs>
          <w:tab w:val="left" w:pos="900"/>
          <w:tab w:val="left" w:pos="2520"/>
          <w:tab w:val="left" w:pos="3060"/>
        </w:tabs>
        <w:rPr>
          <w:rFonts w:ascii="Baskerville" w:hAnsi="Baskerville"/>
        </w:rPr>
      </w:pPr>
    </w:p>
    <w:p w14:paraId="416EBFC9" w14:textId="1F59DE91" w:rsidR="00170CBC" w:rsidRPr="00170CBC" w:rsidRDefault="00170CBC" w:rsidP="00945E06">
      <w:pPr>
        <w:tabs>
          <w:tab w:val="left" w:pos="900"/>
          <w:tab w:val="left" w:pos="2520"/>
          <w:tab w:val="left" w:pos="3060"/>
        </w:tabs>
        <w:rPr>
          <w:rFonts w:ascii="Baskerville Old Face" w:hAnsi="Baskerville Old Face"/>
          <w:u w:val="single"/>
        </w:rPr>
      </w:pPr>
      <w:r>
        <w:rPr>
          <w:rFonts w:ascii="Baskerville Old Face" w:hAnsi="Baskerville Old Face"/>
          <w:u w:val="single"/>
        </w:rPr>
        <w:t xml:space="preserve">Labs, Writing </w:t>
      </w:r>
      <w:r w:rsidRPr="00170CBC">
        <w:rPr>
          <w:rFonts w:ascii="Baskerville Old Face" w:hAnsi="Baskerville Old Face"/>
          <w:u w:val="single"/>
        </w:rPr>
        <w:t>Assignments</w:t>
      </w:r>
      <w:r>
        <w:rPr>
          <w:rFonts w:ascii="Baskerville Old Face" w:hAnsi="Baskerville Old Face"/>
          <w:u w:val="single"/>
        </w:rPr>
        <w:t>,</w:t>
      </w:r>
      <w:r w:rsidRPr="00170CBC">
        <w:rPr>
          <w:rFonts w:ascii="Baskerville Old Face" w:hAnsi="Baskerville Old Face"/>
          <w:u w:val="single"/>
        </w:rPr>
        <w:t xml:space="preserve"> and grading</w:t>
      </w:r>
    </w:p>
    <w:p w14:paraId="3BA89D52" w14:textId="77777777" w:rsidR="00170CBC" w:rsidRDefault="00170CBC" w:rsidP="00945E06">
      <w:pPr>
        <w:tabs>
          <w:tab w:val="left" w:pos="900"/>
          <w:tab w:val="left" w:pos="2520"/>
          <w:tab w:val="left" w:pos="3060"/>
        </w:tabs>
        <w:rPr>
          <w:rFonts w:ascii="Baskerville Old Face" w:hAnsi="Baskerville Old Face"/>
        </w:rPr>
      </w:pPr>
    </w:p>
    <w:p w14:paraId="21D98FC9" w14:textId="5F84BDCD" w:rsidR="00170CBC" w:rsidRDefault="00170CBC" w:rsidP="00945E06">
      <w:pPr>
        <w:tabs>
          <w:tab w:val="left" w:pos="900"/>
          <w:tab w:val="left" w:pos="2520"/>
          <w:tab w:val="left" w:pos="3060"/>
        </w:tabs>
        <w:rPr>
          <w:rFonts w:ascii="Baskerville Old Face" w:hAnsi="Baskerville Old Face"/>
        </w:rPr>
      </w:pPr>
      <w:r>
        <w:rPr>
          <w:rFonts w:ascii="Baskerville Old Face" w:hAnsi="Baskerville Old Face"/>
        </w:rPr>
        <w:t>3 Simutext labs</w:t>
      </w:r>
    </w:p>
    <w:p w14:paraId="027258C3" w14:textId="53575771" w:rsidR="008C4893" w:rsidRDefault="008C4893" w:rsidP="008C4893">
      <w:pPr>
        <w:tabs>
          <w:tab w:val="left" w:pos="900"/>
          <w:tab w:val="left" w:pos="1644"/>
        </w:tabs>
        <w:rPr>
          <w:rFonts w:ascii="Baskerville Old Face" w:hAnsi="Baskerville Old Face"/>
        </w:rPr>
      </w:pPr>
      <w:r>
        <w:rPr>
          <w:rFonts w:ascii="Baskerville Old Face" w:hAnsi="Baskerville Old Face"/>
        </w:rPr>
        <w:tab/>
        <w:t>Lab 1 (Evolutionary Evidence) due Sep 12</w:t>
      </w:r>
    </w:p>
    <w:p w14:paraId="58C276C5" w14:textId="67767ED5" w:rsidR="008C4893" w:rsidRDefault="008C4893" w:rsidP="008C4893">
      <w:pPr>
        <w:tabs>
          <w:tab w:val="left" w:pos="900"/>
          <w:tab w:val="left" w:pos="1644"/>
        </w:tabs>
        <w:rPr>
          <w:rFonts w:ascii="Baskerville Old Face" w:hAnsi="Baskerville Old Face"/>
        </w:rPr>
      </w:pPr>
      <w:r>
        <w:rPr>
          <w:rFonts w:ascii="Baskerville Old Face" w:hAnsi="Baskerville Old Face"/>
        </w:rPr>
        <w:tab/>
        <w:t>Lab 2 (Flowers and Trees) due Sep 19</w:t>
      </w:r>
    </w:p>
    <w:p w14:paraId="47EC9662" w14:textId="541A0D21" w:rsidR="008C4893" w:rsidRDefault="008C4893" w:rsidP="008C4893">
      <w:pPr>
        <w:tabs>
          <w:tab w:val="left" w:pos="900"/>
          <w:tab w:val="left" w:pos="1644"/>
        </w:tabs>
        <w:rPr>
          <w:rFonts w:ascii="Baskerville Old Face" w:hAnsi="Baskerville Old Face"/>
        </w:rPr>
      </w:pPr>
      <w:r>
        <w:rPr>
          <w:rFonts w:ascii="Baskerville Old Face" w:hAnsi="Baskerville Old Face"/>
        </w:rPr>
        <w:tab/>
        <w:t>Lab 3 (Darwinian Snails) due Sep 24</w:t>
      </w:r>
    </w:p>
    <w:p w14:paraId="47632B6E" w14:textId="77777777" w:rsidR="00431E67" w:rsidRDefault="00431E67" w:rsidP="008C4893">
      <w:pPr>
        <w:tabs>
          <w:tab w:val="left" w:pos="900"/>
          <w:tab w:val="left" w:pos="1644"/>
        </w:tabs>
        <w:rPr>
          <w:rFonts w:ascii="Baskerville Old Face" w:hAnsi="Baskerville Old Face"/>
        </w:rPr>
      </w:pPr>
    </w:p>
    <w:p w14:paraId="79140BCE" w14:textId="06769CF5" w:rsidR="00170CBC" w:rsidRDefault="00170CBC" w:rsidP="00945E06">
      <w:pPr>
        <w:tabs>
          <w:tab w:val="left" w:pos="900"/>
          <w:tab w:val="left" w:pos="2520"/>
          <w:tab w:val="left" w:pos="3060"/>
        </w:tabs>
        <w:rPr>
          <w:rFonts w:ascii="Baskerville Old Face" w:hAnsi="Baskerville Old Face"/>
        </w:rPr>
      </w:pPr>
      <w:r>
        <w:rPr>
          <w:rFonts w:ascii="Baskerville Old Face" w:hAnsi="Baskerville Old Face"/>
        </w:rPr>
        <w:t>2 short writing assignments</w:t>
      </w:r>
    </w:p>
    <w:p w14:paraId="0F70210C" w14:textId="55368BFD" w:rsidR="008C4893" w:rsidRDefault="008C4893" w:rsidP="00945E06">
      <w:pPr>
        <w:tabs>
          <w:tab w:val="left" w:pos="900"/>
          <w:tab w:val="left" w:pos="2520"/>
          <w:tab w:val="left" w:pos="3060"/>
        </w:tabs>
        <w:rPr>
          <w:rFonts w:ascii="Baskerville Old Face" w:hAnsi="Baskerville Old Face"/>
        </w:rPr>
      </w:pPr>
      <w:r>
        <w:rPr>
          <w:rFonts w:ascii="Baskerville Old Face" w:hAnsi="Baskerville Old Face"/>
        </w:rPr>
        <w:tab/>
      </w:r>
      <w:r w:rsidR="008F3C5D">
        <w:rPr>
          <w:rFonts w:ascii="Baskerville Old Face" w:hAnsi="Baskerville Old Face"/>
        </w:rPr>
        <w:t>Rare Books assignment due Oct 10</w:t>
      </w:r>
    </w:p>
    <w:p w14:paraId="28A550C3" w14:textId="60551EE7" w:rsidR="008F3C5D" w:rsidRDefault="008F3C5D" w:rsidP="00945E06">
      <w:pPr>
        <w:tabs>
          <w:tab w:val="left" w:pos="900"/>
          <w:tab w:val="left" w:pos="2520"/>
          <w:tab w:val="left" w:pos="3060"/>
        </w:tabs>
        <w:rPr>
          <w:rFonts w:ascii="Baskerville Old Face" w:hAnsi="Baskerville Old Face"/>
        </w:rPr>
      </w:pPr>
      <w:r>
        <w:rPr>
          <w:rFonts w:ascii="Baskerville Old Face" w:hAnsi="Baskerville Old Face"/>
        </w:rPr>
        <w:tab/>
        <w:t>NC Museum assignment due Oct 31</w:t>
      </w:r>
    </w:p>
    <w:p w14:paraId="4285EE0E" w14:textId="77777777" w:rsidR="00431E67" w:rsidRDefault="00431E67" w:rsidP="00945E06">
      <w:pPr>
        <w:tabs>
          <w:tab w:val="left" w:pos="900"/>
          <w:tab w:val="left" w:pos="2520"/>
          <w:tab w:val="left" w:pos="3060"/>
        </w:tabs>
        <w:rPr>
          <w:rFonts w:ascii="Baskerville Old Face" w:hAnsi="Baskerville Old Face"/>
        </w:rPr>
      </w:pPr>
    </w:p>
    <w:p w14:paraId="1115E59C" w14:textId="32654019" w:rsidR="00170CBC" w:rsidRDefault="00170CBC" w:rsidP="00945E06">
      <w:pPr>
        <w:tabs>
          <w:tab w:val="left" w:pos="900"/>
          <w:tab w:val="left" w:pos="2520"/>
          <w:tab w:val="left" w:pos="3060"/>
        </w:tabs>
        <w:rPr>
          <w:rFonts w:ascii="Baskerville Old Face" w:hAnsi="Baskerville Old Face"/>
        </w:rPr>
      </w:pPr>
      <w:r>
        <w:rPr>
          <w:rFonts w:ascii="Baskerville Old Face" w:hAnsi="Baskerville Old Face"/>
        </w:rPr>
        <w:t>1 final group presentation</w:t>
      </w:r>
      <w:r w:rsidR="008F3C5D">
        <w:rPr>
          <w:rFonts w:ascii="Baskerville Old Face" w:hAnsi="Baskerville Old Face"/>
        </w:rPr>
        <w:t>, due Dec 12</w:t>
      </w:r>
    </w:p>
    <w:p w14:paraId="270A79C9" w14:textId="77777777" w:rsidR="00431E67" w:rsidRDefault="00431E67" w:rsidP="00945E06">
      <w:pPr>
        <w:tabs>
          <w:tab w:val="left" w:pos="900"/>
          <w:tab w:val="left" w:pos="2520"/>
          <w:tab w:val="left" w:pos="3060"/>
        </w:tabs>
        <w:rPr>
          <w:rFonts w:ascii="Baskerville Old Face" w:hAnsi="Baskerville Old Face"/>
        </w:rPr>
      </w:pPr>
    </w:p>
    <w:p w14:paraId="422B0BAF" w14:textId="6B3D2289" w:rsidR="00170CBC" w:rsidRDefault="00170CBC" w:rsidP="00945E06">
      <w:pPr>
        <w:tabs>
          <w:tab w:val="left" w:pos="900"/>
          <w:tab w:val="left" w:pos="2520"/>
          <w:tab w:val="left" w:pos="3060"/>
        </w:tabs>
        <w:rPr>
          <w:rFonts w:ascii="Baskerville Old Face" w:hAnsi="Baskerville Old Face"/>
        </w:rPr>
      </w:pPr>
      <w:r>
        <w:rPr>
          <w:rFonts w:ascii="Baskerville Old Face" w:hAnsi="Baskerville Old Face"/>
        </w:rPr>
        <w:t>Attendance and participation</w:t>
      </w:r>
      <w:r w:rsidR="008F3C5D">
        <w:rPr>
          <w:rFonts w:ascii="Baskerville Old Face" w:hAnsi="Baskerville Old Face"/>
        </w:rPr>
        <w:t>:  Regular attendance and active participation is required. All field trips are required. No more than 2 absences during the semester are allowed.</w:t>
      </w:r>
    </w:p>
    <w:p w14:paraId="33399322" w14:textId="77777777" w:rsidR="00170CBC" w:rsidRDefault="00170CBC" w:rsidP="00945E06">
      <w:pPr>
        <w:tabs>
          <w:tab w:val="left" w:pos="900"/>
          <w:tab w:val="left" w:pos="2520"/>
          <w:tab w:val="left" w:pos="3060"/>
        </w:tabs>
        <w:rPr>
          <w:rFonts w:ascii="Baskerville Old Face" w:hAnsi="Baskerville Old Face"/>
        </w:rPr>
      </w:pPr>
    </w:p>
    <w:p w14:paraId="7DBFA6D2" w14:textId="69EF6516" w:rsidR="00170CBC" w:rsidRPr="008F3C5D" w:rsidRDefault="008F3C5D" w:rsidP="00945E06">
      <w:pPr>
        <w:tabs>
          <w:tab w:val="left" w:pos="900"/>
          <w:tab w:val="left" w:pos="2520"/>
          <w:tab w:val="left" w:pos="3060"/>
        </w:tabs>
        <w:rPr>
          <w:rFonts w:ascii="Baskerville Old Face" w:hAnsi="Baskerville Old Face"/>
        </w:rPr>
      </w:pPr>
      <w:r w:rsidRPr="008F3C5D">
        <w:rPr>
          <w:rFonts w:ascii="Baskerville Old Face" w:hAnsi="Baskerville Old Face"/>
        </w:rPr>
        <w:t>Grading:</w:t>
      </w:r>
      <w:r w:rsidRPr="008F3C5D">
        <w:rPr>
          <w:rFonts w:ascii="Baskerville Old Face" w:hAnsi="Baskerville Old Face"/>
        </w:rPr>
        <w:tab/>
      </w:r>
      <w:r w:rsidR="00170CBC" w:rsidRPr="008F3C5D">
        <w:rPr>
          <w:rFonts w:ascii="Baskerville Old Face" w:hAnsi="Baskerville Old Face"/>
        </w:rPr>
        <w:t>10% each for Simutext labs (=30%)</w:t>
      </w:r>
    </w:p>
    <w:p w14:paraId="3C6FB376" w14:textId="37162A47" w:rsidR="00170CBC" w:rsidRPr="008F3C5D" w:rsidRDefault="00170CBC" w:rsidP="00945E06">
      <w:pPr>
        <w:tabs>
          <w:tab w:val="left" w:pos="900"/>
          <w:tab w:val="left" w:pos="2520"/>
          <w:tab w:val="left" w:pos="3060"/>
        </w:tabs>
        <w:rPr>
          <w:rFonts w:ascii="Baskerville Old Face" w:hAnsi="Baskerville Old Face"/>
        </w:rPr>
      </w:pPr>
      <w:r w:rsidRPr="008F3C5D">
        <w:rPr>
          <w:rFonts w:ascii="Baskerville Old Face" w:hAnsi="Baskerville Old Face"/>
        </w:rPr>
        <w:tab/>
        <w:t xml:space="preserve">15% each for two short writing assignments (=30%) </w:t>
      </w:r>
    </w:p>
    <w:p w14:paraId="67FAEC73" w14:textId="5EA249B1" w:rsidR="00170CBC" w:rsidRPr="008F3C5D" w:rsidRDefault="00170CBC" w:rsidP="00945E06">
      <w:pPr>
        <w:tabs>
          <w:tab w:val="left" w:pos="900"/>
          <w:tab w:val="left" w:pos="2520"/>
          <w:tab w:val="left" w:pos="3060"/>
        </w:tabs>
        <w:rPr>
          <w:rFonts w:ascii="Baskerville Old Face" w:hAnsi="Baskerville Old Face"/>
        </w:rPr>
      </w:pPr>
      <w:r w:rsidRPr="008F3C5D">
        <w:rPr>
          <w:rFonts w:ascii="Baskerville Old Face" w:hAnsi="Baskerville Old Face"/>
        </w:rPr>
        <w:tab/>
        <w:t xml:space="preserve">30% for final presentation </w:t>
      </w:r>
    </w:p>
    <w:p w14:paraId="5DFCC331" w14:textId="66E1B160" w:rsidR="00170CBC" w:rsidRPr="008F3C5D" w:rsidRDefault="00170CBC" w:rsidP="00945E06">
      <w:pPr>
        <w:tabs>
          <w:tab w:val="left" w:pos="900"/>
          <w:tab w:val="left" w:pos="2520"/>
          <w:tab w:val="left" w:pos="3060"/>
        </w:tabs>
        <w:rPr>
          <w:rFonts w:ascii="Baskerville Old Face" w:hAnsi="Baskerville Old Face"/>
        </w:rPr>
      </w:pPr>
      <w:r w:rsidRPr="008F3C5D">
        <w:rPr>
          <w:rFonts w:ascii="Baskerville Old Face" w:hAnsi="Baskerville Old Face"/>
        </w:rPr>
        <w:tab/>
        <w:t xml:space="preserve">10% attendance and participation </w:t>
      </w:r>
    </w:p>
    <w:p w14:paraId="6E6C858D" w14:textId="77777777" w:rsidR="00170CBC" w:rsidRPr="00643AE6" w:rsidRDefault="00170CBC" w:rsidP="00945E06">
      <w:pPr>
        <w:tabs>
          <w:tab w:val="left" w:pos="900"/>
          <w:tab w:val="left" w:pos="2520"/>
          <w:tab w:val="left" w:pos="3060"/>
        </w:tabs>
        <w:rPr>
          <w:rFonts w:ascii="Baskerville Old Face" w:hAnsi="Baskerville Old Face"/>
          <w:highlight w:val="yellow"/>
        </w:rPr>
      </w:pPr>
    </w:p>
    <w:p w14:paraId="66E3E3FA" w14:textId="5C80511C" w:rsidR="00431E67" w:rsidRPr="00AA4B8C" w:rsidRDefault="00431E67" w:rsidP="00945E06">
      <w:pPr>
        <w:tabs>
          <w:tab w:val="left" w:pos="900"/>
          <w:tab w:val="left" w:pos="2520"/>
          <w:tab w:val="left" w:pos="3060"/>
        </w:tabs>
        <w:rPr>
          <w:rFonts w:ascii="Baskerville Old Face" w:hAnsi="Baskerville Old Face"/>
          <w:u w:val="single"/>
        </w:rPr>
      </w:pPr>
      <w:r w:rsidRPr="00AA4B8C">
        <w:rPr>
          <w:rFonts w:ascii="Baskerville Old Face" w:hAnsi="Baskerville Old Face"/>
          <w:u w:val="single"/>
        </w:rPr>
        <w:t>Doctoral mentors.</w:t>
      </w:r>
    </w:p>
    <w:p w14:paraId="41B48DEB" w14:textId="05ABFC77" w:rsidR="00431E67" w:rsidRDefault="00431E67" w:rsidP="00945E06">
      <w:pPr>
        <w:tabs>
          <w:tab w:val="left" w:pos="900"/>
          <w:tab w:val="left" w:pos="2520"/>
          <w:tab w:val="left" w:pos="3060"/>
        </w:tabs>
        <w:rPr>
          <w:rFonts w:ascii="Baskerville Old Face" w:hAnsi="Baskerville Old Face"/>
        </w:rPr>
      </w:pPr>
      <w:r>
        <w:rPr>
          <w:rFonts w:ascii="Baskerville Old Face" w:hAnsi="Baskerville Old Face"/>
        </w:rPr>
        <w:t>In addition to having two instructors of record, this course also involves the participation of two doctoral mentors: Elizabet</w:t>
      </w:r>
      <w:r w:rsidR="007B7FCE">
        <w:rPr>
          <w:rFonts w:ascii="Baskerville Old Face" w:hAnsi="Baskerville Old Face"/>
        </w:rPr>
        <w:t>h Moore (doctoral student in Bi</w:t>
      </w:r>
      <w:r>
        <w:rPr>
          <w:rFonts w:ascii="Baskerville Old Face" w:hAnsi="Baskerville Old Face"/>
        </w:rPr>
        <w:t xml:space="preserve">ology) and Margaret Maurer (doctoral student in English). Their principal role is to mentor students and to assist in the development of assignments; they will also be available for consultation about written assignments and projects, and they will be visiting class on occasion, as well as accompanying the class on field trips. Their contact information is above, at the top of the syllabus. </w:t>
      </w:r>
    </w:p>
    <w:p w14:paraId="37377822" w14:textId="34121DDB" w:rsidR="00945E06" w:rsidRPr="00061D2E" w:rsidRDefault="00945E06">
      <w:pPr>
        <w:rPr>
          <w:rFonts w:ascii="Baskerville Old Face" w:hAnsi="Baskerville Old Face"/>
        </w:rPr>
      </w:pPr>
    </w:p>
    <w:sectPr w:rsidR="00945E06" w:rsidRPr="00061D2E" w:rsidSect="006136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skerville">
    <w:altName w:val="Times New Roman"/>
    <w:charset w:val="00"/>
    <w:family w:val="auto"/>
    <w:pitch w:val="variable"/>
    <w:sig w:usb0="00000001" w:usb1="00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06"/>
    <w:rsid w:val="0000430B"/>
    <w:rsid w:val="00032589"/>
    <w:rsid w:val="00061D2E"/>
    <w:rsid w:val="0007415D"/>
    <w:rsid w:val="00136B22"/>
    <w:rsid w:val="0014148D"/>
    <w:rsid w:val="00170CBC"/>
    <w:rsid w:val="002A2BB1"/>
    <w:rsid w:val="002F46A6"/>
    <w:rsid w:val="00326696"/>
    <w:rsid w:val="0033442B"/>
    <w:rsid w:val="00391457"/>
    <w:rsid w:val="003B32D4"/>
    <w:rsid w:val="003C2BDE"/>
    <w:rsid w:val="00401B86"/>
    <w:rsid w:val="00431C9A"/>
    <w:rsid w:val="00431E67"/>
    <w:rsid w:val="004406EC"/>
    <w:rsid w:val="004804E6"/>
    <w:rsid w:val="00480C7E"/>
    <w:rsid w:val="00543C37"/>
    <w:rsid w:val="00585BA2"/>
    <w:rsid w:val="005D099D"/>
    <w:rsid w:val="005E7294"/>
    <w:rsid w:val="0061070F"/>
    <w:rsid w:val="0061365A"/>
    <w:rsid w:val="00643AE6"/>
    <w:rsid w:val="006C4AEE"/>
    <w:rsid w:val="0071238E"/>
    <w:rsid w:val="007708A5"/>
    <w:rsid w:val="007837F0"/>
    <w:rsid w:val="007A3FC5"/>
    <w:rsid w:val="007B7FCE"/>
    <w:rsid w:val="007C4ABC"/>
    <w:rsid w:val="007E3EB1"/>
    <w:rsid w:val="00811D6B"/>
    <w:rsid w:val="00874F4A"/>
    <w:rsid w:val="008B1341"/>
    <w:rsid w:val="008C4893"/>
    <w:rsid w:val="008F3C5D"/>
    <w:rsid w:val="00945E06"/>
    <w:rsid w:val="009716B5"/>
    <w:rsid w:val="00A65144"/>
    <w:rsid w:val="00AA4B8C"/>
    <w:rsid w:val="00AC30D9"/>
    <w:rsid w:val="00AF0394"/>
    <w:rsid w:val="00BA0480"/>
    <w:rsid w:val="00C206AD"/>
    <w:rsid w:val="00C30ECA"/>
    <w:rsid w:val="00C32CA3"/>
    <w:rsid w:val="00D24AAA"/>
    <w:rsid w:val="00DD3FEE"/>
    <w:rsid w:val="00DE27D8"/>
    <w:rsid w:val="00E00791"/>
    <w:rsid w:val="00E1329D"/>
    <w:rsid w:val="00E765BB"/>
    <w:rsid w:val="00F04363"/>
    <w:rsid w:val="00F55128"/>
    <w:rsid w:val="00F71555"/>
    <w:rsid w:val="00FB2908"/>
    <w:rsid w:val="00FB5BA7"/>
    <w:rsid w:val="00FD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139E2"/>
  <w14:defaultImageDpi w14:val="300"/>
  <w15:docId w15:val="{41E9CCDC-9203-4611-82CB-7D2EE0EB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0CBC"/>
    <w:rPr>
      <w:sz w:val="18"/>
      <w:szCs w:val="18"/>
    </w:rPr>
  </w:style>
  <w:style w:type="paragraph" w:styleId="CommentText">
    <w:name w:val="annotation text"/>
    <w:basedOn w:val="Normal"/>
    <w:link w:val="CommentTextChar"/>
    <w:uiPriority w:val="99"/>
    <w:semiHidden/>
    <w:unhideWhenUsed/>
    <w:rsid w:val="00170CBC"/>
  </w:style>
  <w:style w:type="character" w:customStyle="1" w:styleId="CommentTextChar">
    <w:name w:val="Comment Text Char"/>
    <w:basedOn w:val="DefaultParagraphFont"/>
    <w:link w:val="CommentText"/>
    <w:uiPriority w:val="99"/>
    <w:semiHidden/>
    <w:rsid w:val="00170CBC"/>
  </w:style>
  <w:style w:type="paragraph" w:styleId="CommentSubject">
    <w:name w:val="annotation subject"/>
    <w:basedOn w:val="CommentText"/>
    <w:next w:val="CommentText"/>
    <w:link w:val="CommentSubjectChar"/>
    <w:uiPriority w:val="99"/>
    <w:semiHidden/>
    <w:unhideWhenUsed/>
    <w:rsid w:val="00170CBC"/>
    <w:rPr>
      <w:b/>
      <w:bCs/>
      <w:sz w:val="20"/>
      <w:szCs w:val="20"/>
    </w:rPr>
  </w:style>
  <w:style w:type="character" w:customStyle="1" w:styleId="CommentSubjectChar">
    <w:name w:val="Comment Subject Char"/>
    <w:basedOn w:val="CommentTextChar"/>
    <w:link w:val="CommentSubject"/>
    <w:uiPriority w:val="99"/>
    <w:semiHidden/>
    <w:rsid w:val="00170CBC"/>
    <w:rPr>
      <w:b/>
      <w:bCs/>
      <w:sz w:val="20"/>
      <w:szCs w:val="20"/>
    </w:rPr>
  </w:style>
  <w:style w:type="paragraph" w:styleId="BalloonText">
    <w:name w:val="Balloon Text"/>
    <w:basedOn w:val="Normal"/>
    <w:link w:val="BalloonTextChar"/>
    <w:uiPriority w:val="99"/>
    <w:semiHidden/>
    <w:unhideWhenUsed/>
    <w:rsid w:val="00170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C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41625">
      <w:bodyDiv w:val="1"/>
      <w:marLeft w:val="0"/>
      <w:marRight w:val="0"/>
      <w:marTop w:val="0"/>
      <w:marBottom w:val="0"/>
      <w:divBdr>
        <w:top w:val="none" w:sz="0" w:space="0" w:color="auto"/>
        <w:left w:val="none" w:sz="0" w:space="0" w:color="auto"/>
        <w:bottom w:val="none" w:sz="0" w:space="0" w:color="auto"/>
        <w:right w:val="none" w:sz="0" w:space="0" w:color="auto"/>
      </w:divBdr>
    </w:div>
    <w:div w:id="606161488">
      <w:bodyDiv w:val="1"/>
      <w:marLeft w:val="0"/>
      <w:marRight w:val="0"/>
      <w:marTop w:val="0"/>
      <w:marBottom w:val="0"/>
      <w:divBdr>
        <w:top w:val="none" w:sz="0" w:space="0" w:color="auto"/>
        <w:left w:val="none" w:sz="0" w:space="0" w:color="auto"/>
        <w:bottom w:val="none" w:sz="0" w:space="0" w:color="auto"/>
        <w:right w:val="none" w:sz="0" w:space="0" w:color="auto"/>
      </w:divBdr>
    </w:div>
    <w:div w:id="734663369">
      <w:bodyDiv w:val="1"/>
      <w:marLeft w:val="0"/>
      <w:marRight w:val="0"/>
      <w:marTop w:val="0"/>
      <w:marBottom w:val="0"/>
      <w:divBdr>
        <w:top w:val="none" w:sz="0" w:space="0" w:color="auto"/>
        <w:left w:val="none" w:sz="0" w:space="0" w:color="auto"/>
        <w:bottom w:val="none" w:sz="0" w:space="0" w:color="auto"/>
        <w:right w:val="none" w:sz="0" w:space="0" w:color="auto"/>
      </w:divBdr>
    </w:div>
    <w:div w:id="762577285">
      <w:bodyDiv w:val="1"/>
      <w:marLeft w:val="0"/>
      <w:marRight w:val="0"/>
      <w:marTop w:val="0"/>
      <w:marBottom w:val="0"/>
      <w:divBdr>
        <w:top w:val="none" w:sz="0" w:space="0" w:color="auto"/>
        <w:left w:val="none" w:sz="0" w:space="0" w:color="auto"/>
        <w:bottom w:val="none" w:sz="0" w:space="0" w:color="auto"/>
        <w:right w:val="none" w:sz="0" w:space="0" w:color="auto"/>
      </w:divBdr>
    </w:div>
    <w:div w:id="1881548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F47DED5C36D45B90B905433BEBA69" ma:contentTypeVersion="10" ma:contentTypeDescription="Create a new document." ma:contentTypeScope="" ma:versionID="fdd1f9d3e709915d57105d23598b8536">
  <xsd:schema xmlns:xsd="http://www.w3.org/2001/XMLSchema" xmlns:xs="http://www.w3.org/2001/XMLSchema" xmlns:p="http://schemas.microsoft.com/office/2006/metadata/properties" xmlns:ns3="4a224aa5-5fdf-47c8-9c85-b410ee185a34" targetNamespace="http://schemas.microsoft.com/office/2006/metadata/properties" ma:root="true" ma:fieldsID="c09ff325870c39e957d1ac9c05ce3356" ns3:_="">
    <xsd:import namespace="4a224aa5-5fdf-47c8-9c85-b410ee185a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24aa5-5fdf-47c8-9c85-b410ee185a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AE4BA-A54A-47CD-A638-EC0CAA25D290}">
  <ds:schemaRefs>
    <ds:schemaRef ds:uri="http://schemas.microsoft.com/sharepoint/v3/contenttype/forms"/>
  </ds:schemaRefs>
</ds:datastoreItem>
</file>

<file path=customXml/itemProps2.xml><?xml version="1.0" encoding="utf-8"?>
<ds:datastoreItem xmlns:ds="http://schemas.openxmlformats.org/officeDocument/2006/customXml" ds:itemID="{27944A2C-77D7-4EAA-B39A-DC89F99B2BE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a224aa5-5fdf-47c8-9c85-b410ee185a34"/>
    <ds:schemaRef ds:uri="http://www.w3.org/XML/1998/namespace"/>
  </ds:schemaRefs>
</ds:datastoreItem>
</file>

<file path=customXml/itemProps3.xml><?xml version="1.0" encoding="utf-8"?>
<ds:datastoreItem xmlns:ds="http://schemas.openxmlformats.org/officeDocument/2006/customXml" ds:itemID="{EABA9926-9275-44FA-B52D-170C180AE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24aa5-5fdf-47c8-9c85-b410ee185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Lynn Wolfe</dc:creator>
  <cp:keywords/>
  <dc:description/>
  <cp:lastModifiedBy>Kingsolver, Joel G</cp:lastModifiedBy>
  <cp:revision>3</cp:revision>
  <dcterms:created xsi:type="dcterms:W3CDTF">2019-08-18T18:48:00Z</dcterms:created>
  <dcterms:modified xsi:type="dcterms:W3CDTF">2019-08-18T21:20:00Z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0x010100E0CF47DED5C36D45B90B905433BEBA69</vt:lpwstr>
  </property>
</Properties>
</file>