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76E8" w14:textId="77777777" w:rsidR="00CA6A14" w:rsidRPr="00CA6A14" w:rsidRDefault="00CA6A14" w:rsidP="00CA6A14">
      <w:pPr>
        <w:rPr>
          <w:b/>
          <w:bCs/>
        </w:rPr>
      </w:pPr>
      <w:r w:rsidRPr="00CA6A14">
        <w:rPr>
          <w:b/>
        </w:rPr>
        <w:t>Biology 271: Introduction to Plant Biology</w:t>
      </w:r>
    </w:p>
    <w:p w14:paraId="0F478A83" w14:textId="3EECBB42" w:rsidR="00CA6A14" w:rsidRDefault="00CA6A14" w:rsidP="00CA6A14">
      <w:pPr>
        <w:rPr>
          <w:bCs/>
        </w:rPr>
      </w:pPr>
      <w:r>
        <w:rPr>
          <w:bCs/>
        </w:rPr>
        <w:t>Lab Instructor:  Derick Poindexter</w:t>
      </w:r>
      <w:r w:rsidR="00737E4B">
        <w:rPr>
          <w:bCs/>
        </w:rPr>
        <w:t xml:space="preserve"> </w:t>
      </w:r>
    </w:p>
    <w:p w14:paraId="2F99EB83" w14:textId="49D7A856" w:rsidR="00737E4B" w:rsidRDefault="00737E4B" w:rsidP="00CA6A14">
      <w:pPr>
        <w:rPr>
          <w:bCs/>
        </w:rPr>
      </w:pPr>
      <w:r>
        <w:rPr>
          <w:bCs/>
        </w:rPr>
        <w:t xml:space="preserve">Email: </w:t>
      </w:r>
      <w:hyperlink r:id="rId5" w:history="1">
        <w:r w:rsidR="0029454C" w:rsidRPr="00A63820">
          <w:rPr>
            <w:rStyle w:val="Hyperlink"/>
            <w:bCs/>
          </w:rPr>
          <w:t>poindexter@unc.edu</w:t>
        </w:r>
      </w:hyperlink>
    </w:p>
    <w:p w14:paraId="2AEF83FA" w14:textId="0B46C9B8" w:rsidR="0029454C" w:rsidRDefault="0029454C" w:rsidP="00CA6A14">
      <w:pPr>
        <w:rPr>
          <w:bCs/>
        </w:rPr>
      </w:pPr>
      <w:r>
        <w:rPr>
          <w:bCs/>
        </w:rPr>
        <w:t>Office: 401a Coker Hall (UNC Herbarium)</w:t>
      </w:r>
    </w:p>
    <w:p w14:paraId="04BFA971" w14:textId="272F4179" w:rsidR="00A915A7" w:rsidRPr="00490D2D" w:rsidRDefault="00B45529" w:rsidP="00A915A7">
      <w:pPr>
        <w:rPr>
          <w:bCs/>
        </w:rPr>
      </w:pPr>
      <w:r>
        <w:rPr>
          <w:bCs/>
        </w:rPr>
        <w:t xml:space="preserve">Lab sec </w:t>
      </w:r>
      <w:r w:rsidR="008B0C43">
        <w:rPr>
          <w:bCs/>
        </w:rPr>
        <w:t xml:space="preserve">401: </w:t>
      </w:r>
      <w:r w:rsidR="00A915A7">
        <w:rPr>
          <w:bCs/>
        </w:rPr>
        <w:t>T</w:t>
      </w:r>
      <w:r w:rsidR="008B0C43">
        <w:rPr>
          <w:bCs/>
        </w:rPr>
        <w:t>,</w:t>
      </w:r>
      <w:r w:rsidR="00A915A7" w:rsidRPr="00490D2D">
        <w:rPr>
          <w:bCs/>
        </w:rPr>
        <w:t xml:space="preserve"> </w:t>
      </w:r>
      <w:r w:rsidR="001F29B1">
        <w:rPr>
          <w:bCs/>
        </w:rPr>
        <w:t>1</w:t>
      </w:r>
      <w:r w:rsidR="00243718">
        <w:rPr>
          <w:bCs/>
        </w:rPr>
        <w:t>2</w:t>
      </w:r>
      <w:r w:rsidR="00A915A7">
        <w:rPr>
          <w:bCs/>
        </w:rPr>
        <w:t>:</w:t>
      </w:r>
      <w:r w:rsidR="000F6B8D">
        <w:rPr>
          <w:bCs/>
        </w:rPr>
        <w:t>3</w:t>
      </w:r>
      <w:r w:rsidR="00243718">
        <w:rPr>
          <w:bCs/>
        </w:rPr>
        <w:t>0</w:t>
      </w:r>
      <w:r w:rsidR="00A915A7" w:rsidRPr="00490D2D">
        <w:rPr>
          <w:bCs/>
        </w:rPr>
        <w:t>-</w:t>
      </w:r>
      <w:r w:rsidR="000F6B8D">
        <w:rPr>
          <w:bCs/>
        </w:rPr>
        <w:t>3</w:t>
      </w:r>
      <w:r w:rsidR="00A915A7">
        <w:rPr>
          <w:bCs/>
        </w:rPr>
        <w:t>:</w:t>
      </w:r>
      <w:r w:rsidR="000F6B8D">
        <w:rPr>
          <w:bCs/>
        </w:rPr>
        <w:t>2</w:t>
      </w:r>
      <w:r w:rsidR="00243718">
        <w:rPr>
          <w:bCs/>
        </w:rPr>
        <w:t>0</w:t>
      </w:r>
      <w:r w:rsidR="00A915A7" w:rsidRPr="00490D2D">
        <w:rPr>
          <w:bCs/>
        </w:rPr>
        <w:t xml:space="preserve"> PM; Lab </w:t>
      </w:r>
      <w:r w:rsidR="00A915A7">
        <w:rPr>
          <w:bCs/>
        </w:rPr>
        <w:t xml:space="preserve">sec </w:t>
      </w:r>
      <w:r w:rsidR="008B0C43">
        <w:rPr>
          <w:bCs/>
        </w:rPr>
        <w:t>40</w:t>
      </w:r>
      <w:r w:rsidR="00A915A7" w:rsidRPr="00490D2D">
        <w:rPr>
          <w:bCs/>
        </w:rPr>
        <w:t xml:space="preserve">2: W, </w:t>
      </w:r>
      <w:r w:rsidR="0029454C">
        <w:rPr>
          <w:bCs/>
        </w:rPr>
        <w:t>12</w:t>
      </w:r>
      <w:r w:rsidR="000F6B8D">
        <w:rPr>
          <w:bCs/>
        </w:rPr>
        <w:t>:30</w:t>
      </w:r>
      <w:r w:rsidR="000F6B8D" w:rsidRPr="00490D2D">
        <w:rPr>
          <w:bCs/>
        </w:rPr>
        <w:t>-</w:t>
      </w:r>
      <w:r w:rsidR="0029454C">
        <w:rPr>
          <w:bCs/>
        </w:rPr>
        <w:t>3</w:t>
      </w:r>
      <w:r w:rsidR="000F6B8D">
        <w:rPr>
          <w:bCs/>
        </w:rPr>
        <w:t>:20</w:t>
      </w:r>
      <w:r w:rsidR="000F6B8D" w:rsidRPr="00490D2D">
        <w:rPr>
          <w:bCs/>
        </w:rPr>
        <w:t xml:space="preserve"> PM</w:t>
      </w:r>
      <w:r w:rsidR="00A915A7" w:rsidRPr="00490D2D">
        <w:rPr>
          <w:bCs/>
        </w:rPr>
        <w:t>, in 140 Wilson</w:t>
      </w:r>
      <w:r w:rsidR="00A915A7">
        <w:rPr>
          <w:bCs/>
        </w:rPr>
        <w:t xml:space="preserve"> Hall</w:t>
      </w:r>
    </w:p>
    <w:p w14:paraId="46996A1A" w14:textId="77777777" w:rsidR="00CA6A14" w:rsidRPr="00CA6A14" w:rsidRDefault="00CA6A14" w:rsidP="00CA6A14"/>
    <w:p w14:paraId="06884F3A" w14:textId="77777777" w:rsidR="00CA6A14" w:rsidRDefault="00CA6A14" w:rsidP="00CA6A14"/>
    <w:p w14:paraId="36540723" w14:textId="694CE635" w:rsidR="00CA6A14" w:rsidRDefault="00CA6A14" w:rsidP="00CA6A14">
      <w:pPr>
        <w:rPr>
          <w:bCs/>
        </w:rPr>
      </w:pPr>
      <w:r>
        <w:rPr>
          <w:b/>
        </w:rPr>
        <w:t>LABORATORY SCHEDULE</w:t>
      </w:r>
      <w:r>
        <w:rPr>
          <w:bCs/>
        </w:rPr>
        <w:tab/>
        <w:t xml:space="preserve">* indicates you should be prepared to go outdoors, weather permitting; Lab Guide is a Course Pack to be purchased at Student </w:t>
      </w:r>
      <w:r w:rsidR="002B0E71">
        <w:rPr>
          <w:bCs/>
        </w:rPr>
        <w:t>Stores. Note: Supplemental handouts will be posted on Sakai to facilitate lab and should be downloaded prior to lab.</w:t>
      </w:r>
    </w:p>
    <w:p w14:paraId="50A2A3DA" w14:textId="77777777" w:rsidR="00CA6A14" w:rsidRDefault="00CA6A14" w:rsidP="00CA6A14">
      <w:pPr>
        <w:spacing w:line="360" w:lineRule="auto"/>
      </w:pPr>
    </w:p>
    <w:p w14:paraId="19844321" w14:textId="665FDD3A" w:rsidR="00EE3243" w:rsidRPr="00CA6A14" w:rsidRDefault="00B84B7D" w:rsidP="00CA6A14">
      <w:pPr>
        <w:spacing w:line="360" w:lineRule="auto"/>
        <w:rPr>
          <w:sz w:val="22"/>
          <w:szCs w:val="22"/>
        </w:rPr>
      </w:pPr>
      <w:r>
        <w:rPr>
          <w:sz w:val="22"/>
          <w:szCs w:val="22"/>
        </w:rPr>
        <w:t xml:space="preserve">Jan </w:t>
      </w:r>
      <w:r w:rsidR="003D02E5">
        <w:rPr>
          <w:sz w:val="22"/>
          <w:szCs w:val="22"/>
        </w:rPr>
        <w:t>1</w:t>
      </w:r>
      <w:r w:rsidR="0029454C">
        <w:rPr>
          <w:sz w:val="22"/>
          <w:szCs w:val="22"/>
        </w:rPr>
        <w:t>5</w:t>
      </w:r>
      <w:r w:rsidR="003D02E5">
        <w:rPr>
          <w:sz w:val="22"/>
          <w:szCs w:val="22"/>
        </w:rPr>
        <w:t>, 1</w:t>
      </w:r>
      <w:r w:rsidR="0029454C">
        <w:rPr>
          <w:sz w:val="22"/>
          <w:szCs w:val="22"/>
        </w:rPr>
        <w:t>6</w:t>
      </w:r>
      <w:r w:rsidR="00EE3243" w:rsidRPr="00CA6A14">
        <w:rPr>
          <w:sz w:val="22"/>
          <w:szCs w:val="22"/>
        </w:rPr>
        <w:t>—</w:t>
      </w:r>
      <w:r w:rsidR="00EE3243">
        <w:rPr>
          <w:sz w:val="22"/>
          <w:szCs w:val="22"/>
        </w:rPr>
        <w:t xml:space="preserve"> </w:t>
      </w:r>
      <w:r w:rsidR="00A915A7">
        <w:rPr>
          <w:sz w:val="22"/>
          <w:szCs w:val="22"/>
        </w:rPr>
        <w:t>Arboretum walk*</w:t>
      </w:r>
    </w:p>
    <w:p w14:paraId="3E5274EE" w14:textId="2209D367" w:rsidR="00CA6A14" w:rsidRPr="00A915A7" w:rsidRDefault="00EF0949" w:rsidP="00CA6A14">
      <w:pPr>
        <w:spacing w:line="360" w:lineRule="auto"/>
        <w:rPr>
          <w:sz w:val="22"/>
          <w:szCs w:val="22"/>
        </w:rPr>
      </w:pPr>
      <w:r w:rsidRPr="00A915A7">
        <w:rPr>
          <w:sz w:val="22"/>
          <w:szCs w:val="22"/>
        </w:rPr>
        <w:t xml:space="preserve">Jan </w:t>
      </w:r>
      <w:r w:rsidR="003D02E5">
        <w:rPr>
          <w:sz w:val="22"/>
          <w:szCs w:val="22"/>
        </w:rPr>
        <w:t>2</w:t>
      </w:r>
      <w:r w:rsidR="0029454C">
        <w:rPr>
          <w:sz w:val="22"/>
          <w:szCs w:val="22"/>
        </w:rPr>
        <w:t>2</w:t>
      </w:r>
      <w:r w:rsidR="003D02E5">
        <w:rPr>
          <w:sz w:val="22"/>
          <w:szCs w:val="22"/>
        </w:rPr>
        <w:t>, 2</w:t>
      </w:r>
      <w:r w:rsidR="0029454C">
        <w:rPr>
          <w:sz w:val="22"/>
          <w:szCs w:val="22"/>
        </w:rPr>
        <w:t>3</w:t>
      </w:r>
      <w:r w:rsidR="00CA6A14" w:rsidRPr="00A915A7">
        <w:rPr>
          <w:sz w:val="22"/>
          <w:szCs w:val="22"/>
        </w:rPr>
        <w:t xml:space="preserve">— </w:t>
      </w:r>
      <w:r w:rsidR="00A915A7">
        <w:rPr>
          <w:sz w:val="22"/>
          <w:szCs w:val="22"/>
        </w:rPr>
        <w:t>Plant Cells</w:t>
      </w:r>
    </w:p>
    <w:p w14:paraId="7C5C9E2E" w14:textId="3292A2DF" w:rsidR="00CA6A14" w:rsidRPr="00CA6A14" w:rsidRDefault="00B45529" w:rsidP="00CA6A14">
      <w:pPr>
        <w:spacing w:line="360" w:lineRule="auto"/>
        <w:rPr>
          <w:sz w:val="22"/>
          <w:szCs w:val="22"/>
        </w:rPr>
      </w:pPr>
      <w:r>
        <w:rPr>
          <w:sz w:val="22"/>
          <w:szCs w:val="22"/>
        </w:rPr>
        <w:t xml:space="preserve">Jan </w:t>
      </w:r>
      <w:r w:rsidR="0029454C">
        <w:rPr>
          <w:sz w:val="22"/>
          <w:szCs w:val="22"/>
        </w:rPr>
        <w:t>29</w:t>
      </w:r>
      <w:r w:rsidR="002717AB">
        <w:rPr>
          <w:sz w:val="22"/>
          <w:szCs w:val="22"/>
        </w:rPr>
        <w:t xml:space="preserve">, </w:t>
      </w:r>
      <w:r w:rsidR="003D02E5">
        <w:rPr>
          <w:sz w:val="22"/>
          <w:szCs w:val="22"/>
        </w:rPr>
        <w:t>3</w:t>
      </w:r>
      <w:r w:rsidR="0029454C">
        <w:rPr>
          <w:sz w:val="22"/>
          <w:szCs w:val="22"/>
        </w:rPr>
        <w:t>0</w:t>
      </w:r>
      <w:r w:rsidR="00EE3243" w:rsidRPr="00CA6A14">
        <w:rPr>
          <w:sz w:val="22"/>
          <w:szCs w:val="22"/>
        </w:rPr>
        <w:t>—</w:t>
      </w:r>
      <w:r w:rsidR="00CA6A14" w:rsidRPr="00CA6A14">
        <w:rPr>
          <w:sz w:val="22"/>
          <w:szCs w:val="22"/>
        </w:rPr>
        <w:t xml:space="preserve"> </w:t>
      </w:r>
      <w:r w:rsidR="008B0C43" w:rsidRPr="00CA6A14">
        <w:rPr>
          <w:sz w:val="22"/>
          <w:szCs w:val="22"/>
        </w:rPr>
        <w:t xml:space="preserve">Seeds and Seedlings </w:t>
      </w:r>
      <w:r w:rsidR="008B0C43" w:rsidRPr="00CA6A14">
        <w:rPr>
          <w:b/>
          <w:sz w:val="22"/>
          <w:szCs w:val="22"/>
        </w:rPr>
        <w:t>(QUIZ 1)</w:t>
      </w:r>
      <w:r w:rsidR="002C0015">
        <w:rPr>
          <w:b/>
          <w:sz w:val="22"/>
          <w:szCs w:val="22"/>
        </w:rPr>
        <w:t xml:space="preserve"> </w:t>
      </w:r>
    </w:p>
    <w:p w14:paraId="082D551B" w14:textId="51A9B99D" w:rsidR="00CA6A14" w:rsidRPr="00CA6A14" w:rsidRDefault="00CA6A14" w:rsidP="00CA6A14">
      <w:pPr>
        <w:spacing w:line="360" w:lineRule="auto"/>
        <w:rPr>
          <w:sz w:val="22"/>
          <w:szCs w:val="22"/>
        </w:rPr>
      </w:pPr>
      <w:r w:rsidRPr="00CA6A14">
        <w:rPr>
          <w:sz w:val="22"/>
          <w:szCs w:val="22"/>
        </w:rPr>
        <w:t xml:space="preserve">Feb. </w:t>
      </w:r>
      <w:r w:rsidR="0029454C">
        <w:rPr>
          <w:sz w:val="22"/>
          <w:szCs w:val="22"/>
        </w:rPr>
        <w:t>5</w:t>
      </w:r>
      <w:r w:rsidR="00B45529">
        <w:rPr>
          <w:sz w:val="22"/>
          <w:szCs w:val="22"/>
        </w:rPr>
        <w:t>,</w:t>
      </w:r>
      <w:r w:rsidR="003D02E5">
        <w:rPr>
          <w:sz w:val="22"/>
          <w:szCs w:val="22"/>
        </w:rPr>
        <w:t xml:space="preserve"> </w:t>
      </w:r>
      <w:r w:rsidR="0029454C">
        <w:rPr>
          <w:sz w:val="22"/>
          <w:szCs w:val="22"/>
        </w:rPr>
        <w:t>6</w:t>
      </w:r>
      <w:r w:rsidR="00EE3243" w:rsidRPr="00CA6A14">
        <w:rPr>
          <w:sz w:val="22"/>
          <w:szCs w:val="22"/>
        </w:rPr>
        <w:t>—</w:t>
      </w:r>
      <w:r w:rsidRPr="00CA6A14">
        <w:rPr>
          <w:sz w:val="22"/>
          <w:szCs w:val="22"/>
        </w:rPr>
        <w:t xml:space="preserve"> </w:t>
      </w:r>
      <w:r w:rsidR="008B0C43" w:rsidRPr="00CA6A14">
        <w:rPr>
          <w:sz w:val="22"/>
          <w:szCs w:val="22"/>
        </w:rPr>
        <w:t>Winter botany*</w:t>
      </w:r>
    </w:p>
    <w:p w14:paraId="4E26B32A" w14:textId="2FFB3089" w:rsidR="00CA6A14" w:rsidRPr="00CA6A14" w:rsidRDefault="00EF0949" w:rsidP="00CA6A14">
      <w:pPr>
        <w:spacing w:line="360" w:lineRule="auto"/>
        <w:rPr>
          <w:b/>
          <w:sz w:val="22"/>
          <w:szCs w:val="22"/>
        </w:rPr>
      </w:pPr>
      <w:r>
        <w:rPr>
          <w:sz w:val="22"/>
          <w:szCs w:val="22"/>
        </w:rPr>
        <w:t xml:space="preserve">Feb </w:t>
      </w:r>
      <w:r w:rsidR="00B45529">
        <w:rPr>
          <w:sz w:val="22"/>
          <w:szCs w:val="22"/>
        </w:rPr>
        <w:t>1</w:t>
      </w:r>
      <w:r w:rsidR="0029454C">
        <w:rPr>
          <w:sz w:val="22"/>
          <w:szCs w:val="22"/>
        </w:rPr>
        <w:t>2</w:t>
      </w:r>
      <w:r w:rsidR="00B45529">
        <w:rPr>
          <w:sz w:val="22"/>
          <w:szCs w:val="22"/>
        </w:rPr>
        <w:t>, 1</w:t>
      </w:r>
      <w:r w:rsidR="0029454C">
        <w:rPr>
          <w:sz w:val="22"/>
          <w:szCs w:val="22"/>
        </w:rPr>
        <w:t>3</w:t>
      </w:r>
      <w:r w:rsidR="00CA6A14" w:rsidRPr="00CA6A14">
        <w:rPr>
          <w:sz w:val="22"/>
          <w:szCs w:val="22"/>
        </w:rPr>
        <w:t>—</w:t>
      </w:r>
      <w:r w:rsidR="002B0E71" w:rsidRPr="002B0E71">
        <w:rPr>
          <w:sz w:val="22"/>
          <w:szCs w:val="22"/>
        </w:rPr>
        <w:t xml:space="preserve"> </w:t>
      </w:r>
      <w:r w:rsidR="00A915A7" w:rsidRPr="00CA6A14">
        <w:rPr>
          <w:sz w:val="22"/>
          <w:szCs w:val="22"/>
        </w:rPr>
        <w:t xml:space="preserve">Roots and Shoots </w:t>
      </w:r>
      <w:r w:rsidR="00A915A7" w:rsidRPr="00CA6A14">
        <w:rPr>
          <w:b/>
          <w:sz w:val="22"/>
          <w:szCs w:val="22"/>
        </w:rPr>
        <w:t>(QUIZ 2)</w:t>
      </w:r>
    </w:p>
    <w:p w14:paraId="3DB4419A" w14:textId="6C73F8BE" w:rsidR="00CA6A14" w:rsidRPr="00CA6A14" w:rsidRDefault="00CA6A14" w:rsidP="00CA6A14">
      <w:pPr>
        <w:spacing w:line="360" w:lineRule="auto"/>
        <w:rPr>
          <w:b/>
          <w:sz w:val="22"/>
          <w:szCs w:val="22"/>
        </w:rPr>
      </w:pPr>
      <w:r w:rsidRPr="00605DA5">
        <w:rPr>
          <w:sz w:val="22"/>
          <w:szCs w:val="22"/>
        </w:rPr>
        <w:t xml:space="preserve">Feb </w:t>
      </w:r>
      <w:r w:rsidR="0029454C">
        <w:rPr>
          <w:sz w:val="22"/>
          <w:szCs w:val="22"/>
        </w:rPr>
        <w:t>19</w:t>
      </w:r>
      <w:r w:rsidR="00624E11" w:rsidRPr="00605DA5">
        <w:rPr>
          <w:sz w:val="22"/>
          <w:szCs w:val="22"/>
        </w:rPr>
        <w:t>, 2</w:t>
      </w:r>
      <w:r w:rsidR="0029454C">
        <w:rPr>
          <w:sz w:val="22"/>
          <w:szCs w:val="22"/>
        </w:rPr>
        <w:t>0</w:t>
      </w:r>
      <w:r w:rsidRPr="00605DA5">
        <w:rPr>
          <w:sz w:val="22"/>
          <w:szCs w:val="22"/>
        </w:rPr>
        <w:t>—</w:t>
      </w:r>
      <w:r w:rsidR="00A915A7" w:rsidRPr="00605DA5">
        <w:rPr>
          <w:sz w:val="22"/>
          <w:szCs w:val="22"/>
        </w:rPr>
        <w:t xml:space="preserve"> Leaves, Inflorescences and Flowers </w:t>
      </w:r>
      <w:r w:rsidR="00A915A7" w:rsidRPr="00605DA5">
        <w:rPr>
          <w:b/>
          <w:sz w:val="22"/>
          <w:szCs w:val="22"/>
        </w:rPr>
        <w:t>(QUIZ 3, Veg. 1)</w:t>
      </w:r>
    </w:p>
    <w:p w14:paraId="474587A3" w14:textId="563D4CE8" w:rsidR="00CA6A14" w:rsidRPr="00CA6A14" w:rsidRDefault="00CA6A14" w:rsidP="00CA6A14">
      <w:pPr>
        <w:spacing w:line="360" w:lineRule="auto"/>
        <w:rPr>
          <w:b/>
          <w:sz w:val="22"/>
          <w:szCs w:val="22"/>
        </w:rPr>
      </w:pPr>
      <w:r w:rsidRPr="00CA6A14">
        <w:rPr>
          <w:sz w:val="22"/>
          <w:szCs w:val="22"/>
        </w:rPr>
        <w:t>Feb 2</w:t>
      </w:r>
      <w:r w:rsidR="0029454C">
        <w:rPr>
          <w:sz w:val="22"/>
          <w:szCs w:val="22"/>
        </w:rPr>
        <w:t>6</w:t>
      </w:r>
      <w:r w:rsidRPr="00CA6A14">
        <w:rPr>
          <w:sz w:val="22"/>
          <w:szCs w:val="22"/>
        </w:rPr>
        <w:t xml:space="preserve">, </w:t>
      </w:r>
      <w:r w:rsidR="00624E11">
        <w:rPr>
          <w:sz w:val="22"/>
          <w:szCs w:val="22"/>
        </w:rPr>
        <w:t>2</w:t>
      </w:r>
      <w:r w:rsidR="0029454C">
        <w:rPr>
          <w:sz w:val="22"/>
          <w:szCs w:val="22"/>
        </w:rPr>
        <w:t>7</w:t>
      </w:r>
      <w:r w:rsidRPr="00CA6A14">
        <w:rPr>
          <w:sz w:val="22"/>
          <w:szCs w:val="22"/>
        </w:rPr>
        <w:t>—</w:t>
      </w:r>
      <w:r w:rsidR="00A915A7" w:rsidRPr="00A915A7">
        <w:rPr>
          <w:sz w:val="22"/>
          <w:szCs w:val="22"/>
        </w:rPr>
        <w:t xml:space="preserve"> </w:t>
      </w:r>
      <w:r w:rsidR="00A915A7" w:rsidRPr="00CA6A14">
        <w:rPr>
          <w:sz w:val="22"/>
          <w:szCs w:val="22"/>
        </w:rPr>
        <w:t xml:space="preserve">Secondary Tissues, Herbarium tour </w:t>
      </w:r>
      <w:r w:rsidR="00A915A7" w:rsidRPr="00CA6A14">
        <w:rPr>
          <w:b/>
          <w:sz w:val="22"/>
          <w:szCs w:val="22"/>
        </w:rPr>
        <w:t>(QUIZ 4</w:t>
      </w:r>
      <w:r w:rsidR="00A915A7">
        <w:rPr>
          <w:b/>
          <w:sz w:val="22"/>
          <w:szCs w:val="22"/>
        </w:rPr>
        <w:t>, Veg. 2</w:t>
      </w:r>
      <w:r w:rsidR="00A915A7" w:rsidRPr="00CA6A14">
        <w:rPr>
          <w:b/>
          <w:sz w:val="22"/>
          <w:szCs w:val="22"/>
        </w:rPr>
        <w:t>)</w:t>
      </w:r>
    </w:p>
    <w:p w14:paraId="5171581F" w14:textId="755E027E" w:rsidR="00CA6A14" w:rsidRPr="00CA6A14" w:rsidRDefault="00EF0949" w:rsidP="00737E4B">
      <w:pPr>
        <w:spacing w:line="360" w:lineRule="auto"/>
        <w:ind w:left="1080" w:hanging="1080"/>
        <w:rPr>
          <w:b/>
          <w:sz w:val="22"/>
          <w:szCs w:val="22"/>
        </w:rPr>
      </w:pPr>
      <w:r>
        <w:rPr>
          <w:sz w:val="22"/>
          <w:szCs w:val="22"/>
        </w:rPr>
        <w:t xml:space="preserve">Mar </w:t>
      </w:r>
      <w:r w:rsidR="0029454C">
        <w:rPr>
          <w:sz w:val="22"/>
          <w:szCs w:val="22"/>
        </w:rPr>
        <w:t>5</w:t>
      </w:r>
      <w:r w:rsidR="00B45529">
        <w:rPr>
          <w:sz w:val="22"/>
          <w:szCs w:val="22"/>
        </w:rPr>
        <w:t>,</w:t>
      </w:r>
      <w:r w:rsidR="00624E11">
        <w:rPr>
          <w:sz w:val="22"/>
          <w:szCs w:val="22"/>
        </w:rPr>
        <w:t xml:space="preserve"> </w:t>
      </w:r>
      <w:r w:rsidR="0029454C">
        <w:rPr>
          <w:sz w:val="22"/>
          <w:szCs w:val="22"/>
        </w:rPr>
        <w:t>6</w:t>
      </w:r>
      <w:r w:rsidR="00CA6A14" w:rsidRPr="00CA6A14">
        <w:rPr>
          <w:sz w:val="22"/>
          <w:szCs w:val="22"/>
        </w:rPr>
        <w:t>—</w:t>
      </w:r>
      <w:r w:rsidR="00A915A7" w:rsidRPr="00A915A7">
        <w:rPr>
          <w:sz w:val="22"/>
          <w:szCs w:val="22"/>
        </w:rPr>
        <w:t xml:space="preserve"> </w:t>
      </w:r>
      <w:r w:rsidR="00A915A7">
        <w:rPr>
          <w:sz w:val="22"/>
          <w:szCs w:val="22"/>
        </w:rPr>
        <w:t>Water transport,</w:t>
      </w:r>
      <w:r w:rsidR="00A915A7" w:rsidRPr="00CA6A14">
        <w:rPr>
          <w:sz w:val="22"/>
          <w:szCs w:val="22"/>
        </w:rPr>
        <w:t xml:space="preserve"> start rooting experiments in Growth and Propagation lab </w:t>
      </w:r>
      <w:r w:rsidR="00A915A7" w:rsidRPr="00CA6A14">
        <w:rPr>
          <w:b/>
          <w:sz w:val="22"/>
          <w:szCs w:val="22"/>
        </w:rPr>
        <w:t>(QUIZ 5</w:t>
      </w:r>
      <w:r w:rsidR="00A915A7">
        <w:rPr>
          <w:b/>
          <w:sz w:val="22"/>
          <w:szCs w:val="22"/>
        </w:rPr>
        <w:t>, Veg. 3</w:t>
      </w:r>
      <w:r w:rsidR="00A915A7" w:rsidRPr="00CA6A14">
        <w:rPr>
          <w:b/>
          <w:sz w:val="22"/>
          <w:szCs w:val="22"/>
        </w:rPr>
        <w:t>)</w:t>
      </w:r>
    </w:p>
    <w:p w14:paraId="044E8A49" w14:textId="49872119" w:rsidR="00CA6A14" w:rsidRPr="00B45529" w:rsidRDefault="00EF0949" w:rsidP="00CA6A14">
      <w:pPr>
        <w:spacing w:line="360" w:lineRule="auto"/>
        <w:rPr>
          <w:sz w:val="22"/>
          <w:szCs w:val="22"/>
          <w:u w:val="single"/>
        </w:rPr>
      </w:pPr>
      <w:r w:rsidRPr="00B45529">
        <w:rPr>
          <w:sz w:val="22"/>
          <w:szCs w:val="22"/>
          <w:u w:val="single"/>
        </w:rPr>
        <w:t xml:space="preserve">Mar. </w:t>
      </w:r>
      <w:r w:rsidR="00B45529" w:rsidRPr="00B45529">
        <w:rPr>
          <w:sz w:val="22"/>
          <w:szCs w:val="22"/>
          <w:u w:val="single"/>
        </w:rPr>
        <w:t>1</w:t>
      </w:r>
      <w:r w:rsidR="0029454C">
        <w:rPr>
          <w:sz w:val="22"/>
          <w:szCs w:val="22"/>
          <w:u w:val="single"/>
        </w:rPr>
        <w:t>2</w:t>
      </w:r>
      <w:r w:rsidR="00B45529" w:rsidRPr="00B45529">
        <w:rPr>
          <w:sz w:val="22"/>
          <w:szCs w:val="22"/>
          <w:u w:val="single"/>
        </w:rPr>
        <w:t>, 1</w:t>
      </w:r>
      <w:r w:rsidR="0029454C">
        <w:rPr>
          <w:sz w:val="22"/>
          <w:szCs w:val="22"/>
          <w:u w:val="single"/>
        </w:rPr>
        <w:t>3</w:t>
      </w:r>
      <w:r w:rsidR="00DB4471" w:rsidRPr="00B45529">
        <w:rPr>
          <w:sz w:val="22"/>
          <w:szCs w:val="22"/>
          <w:u w:val="single"/>
        </w:rPr>
        <w:t>—</w:t>
      </w:r>
      <w:r w:rsidR="00A915A7" w:rsidRPr="00B45529">
        <w:rPr>
          <w:sz w:val="22"/>
          <w:szCs w:val="22"/>
          <w:u w:val="single"/>
        </w:rPr>
        <w:t xml:space="preserve"> </w:t>
      </w:r>
      <w:r w:rsidR="00B45529" w:rsidRPr="00B45529">
        <w:rPr>
          <w:sz w:val="22"/>
          <w:szCs w:val="22"/>
          <w:u w:val="single"/>
        </w:rPr>
        <w:t>Spring Break – NO LAB</w:t>
      </w:r>
    </w:p>
    <w:p w14:paraId="541BD102" w14:textId="13A8684D" w:rsidR="00CA6A14" w:rsidRPr="00B45529" w:rsidRDefault="00CA6A14" w:rsidP="00CA6A14">
      <w:pPr>
        <w:spacing w:line="360" w:lineRule="auto"/>
        <w:rPr>
          <w:b/>
          <w:sz w:val="22"/>
          <w:szCs w:val="22"/>
        </w:rPr>
      </w:pPr>
      <w:r w:rsidRPr="00B45529">
        <w:rPr>
          <w:sz w:val="22"/>
          <w:szCs w:val="22"/>
        </w:rPr>
        <w:t xml:space="preserve">Mar </w:t>
      </w:r>
      <w:r w:rsidR="0029454C">
        <w:rPr>
          <w:sz w:val="22"/>
          <w:szCs w:val="22"/>
        </w:rPr>
        <w:t>19</w:t>
      </w:r>
      <w:r w:rsidR="00B45529" w:rsidRPr="00B45529">
        <w:rPr>
          <w:sz w:val="22"/>
          <w:szCs w:val="22"/>
        </w:rPr>
        <w:t>, 2</w:t>
      </w:r>
      <w:r w:rsidR="0029454C">
        <w:rPr>
          <w:sz w:val="22"/>
          <w:szCs w:val="22"/>
        </w:rPr>
        <w:t>0</w:t>
      </w:r>
      <w:r w:rsidRPr="00B45529">
        <w:rPr>
          <w:sz w:val="22"/>
          <w:szCs w:val="22"/>
        </w:rPr>
        <w:t>—</w:t>
      </w:r>
      <w:r w:rsidR="00B45529" w:rsidRPr="00B45529">
        <w:rPr>
          <w:sz w:val="22"/>
          <w:szCs w:val="22"/>
        </w:rPr>
        <w:t xml:space="preserve"> Growth and Propagation </w:t>
      </w:r>
      <w:r w:rsidR="00B45529" w:rsidRPr="00B45529">
        <w:rPr>
          <w:b/>
          <w:sz w:val="22"/>
          <w:szCs w:val="22"/>
        </w:rPr>
        <w:t>(QUIZ 6, Veg. 4)</w:t>
      </w:r>
    </w:p>
    <w:p w14:paraId="4A2E264C" w14:textId="6F95831F" w:rsidR="00CA6A14" w:rsidRPr="00CA6A14" w:rsidRDefault="00CA6A14" w:rsidP="00CA6A14">
      <w:pPr>
        <w:spacing w:line="360" w:lineRule="auto"/>
        <w:rPr>
          <w:b/>
          <w:sz w:val="22"/>
          <w:szCs w:val="22"/>
        </w:rPr>
      </w:pPr>
      <w:r w:rsidRPr="00CA6A14">
        <w:rPr>
          <w:sz w:val="22"/>
          <w:szCs w:val="22"/>
        </w:rPr>
        <w:t>Mar 2</w:t>
      </w:r>
      <w:r w:rsidR="0029454C">
        <w:rPr>
          <w:sz w:val="22"/>
          <w:szCs w:val="22"/>
        </w:rPr>
        <w:t>6</w:t>
      </w:r>
      <w:r w:rsidRPr="00CA6A14">
        <w:rPr>
          <w:sz w:val="22"/>
          <w:szCs w:val="22"/>
        </w:rPr>
        <w:t xml:space="preserve">, </w:t>
      </w:r>
      <w:r w:rsidR="00B45529">
        <w:rPr>
          <w:sz w:val="22"/>
          <w:szCs w:val="22"/>
        </w:rPr>
        <w:t>2</w:t>
      </w:r>
      <w:r w:rsidR="0029454C">
        <w:rPr>
          <w:sz w:val="22"/>
          <w:szCs w:val="22"/>
        </w:rPr>
        <w:t>7</w:t>
      </w:r>
      <w:r w:rsidR="00DB4471" w:rsidRPr="00CA6A14">
        <w:rPr>
          <w:sz w:val="22"/>
          <w:szCs w:val="22"/>
        </w:rPr>
        <w:t>—</w:t>
      </w:r>
      <w:r w:rsidRPr="00CA6A14">
        <w:rPr>
          <w:sz w:val="22"/>
          <w:szCs w:val="22"/>
        </w:rPr>
        <w:t xml:space="preserve"> </w:t>
      </w:r>
      <w:r w:rsidR="00A915A7" w:rsidRPr="00CA6A14">
        <w:rPr>
          <w:sz w:val="22"/>
          <w:szCs w:val="22"/>
        </w:rPr>
        <w:t>Botanical Garden visit</w:t>
      </w:r>
    </w:p>
    <w:p w14:paraId="67801304" w14:textId="0F73130B" w:rsidR="00CA6A14" w:rsidRPr="00CA6A14" w:rsidRDefault="00B45529" w:rsidP="00CA6A14">
      <w:pPr>
        <w:spacing w:line="360" w:lineRule="auto"/>
        <w:rPr>
          <w:b/>
          <w:sz w:val="22"/>
          <w:szCs w:val="22"/>
        </w:rPr>
      </w:pPr>
      <w:r>
        <w:rPr>
          <w:sz w:val="22"/>
          <w:szCs w:val="22"/>
        </w:rPr>
        <w:t xml:space="preserve">Apr </w:t>
      </w:r>
      <w:r w:rsidR="0029454C">
        <w:rPr>
          <w:sz w:val="22"/>
          <w:szCs w:val="22"/>
        </w:rPr>
        <w:t>2</w:t>
      </w:r>
      <w:r>
        <w:rPr>
          <w:sz w:val="22"/>
          <w:szCs w:val="22"/>
        </w:rPr>
        <w:t xml:space="preserve">, </w:t>
      </w:r>
      <w:r w:rsidR="0029454C">
        <w:rPr>
          <w:sz w:val="22"/>
          <w:szCs w:val="22"/>
        </w:rPr>
        <w:t>3</w:t>
      </w:r>
      <w:r w:rsidR="00CA6A14" w:rsidRPr="00CA6A14">
        <w:rPr>
          <w:sz w:val="22"/>
          <w:szCs w:val="22"/>
        </w:rPr>
        <w:t>—</w:t>
      </w:r>
      <w:r w:rsidR="00FF5DD9">
        <w:rPr>
          <w:b/>
          <w:sz w:val="22"/>
          <w:szCs w:val="22"/>
        </w:rPr>
        <w:t xml:space="preserve"> </w:t>
      </w:r>
      <w:r w:rsidR="00A915A7" w:rsidRPr="00CA6A14">
        <w:rPr>
          <w:sz w:val="22"/>
          <w:szCs w:val="22"/>
        </w:rPr>
        <w:t xml:space="preserve">Bryophytes and Ferns* </w:t>
      </w:r>
      <w:r w:rsidR="00A915A7" w:rsidRPr="00CA6A14">
        <w:rPr>
          <w:b/>
          <w:sz w:val="22"/>
          <w:szCs w:val="22"/>
        </w:rPr>
        <w:t>(QUIZ 8</w:t>
      </w:r>
      <w:r w:rsidR="00A915A7">
        <w:rPr>
          <w:b/>
          <w:sz w:val="22"/>
          <w:szCs w:val="22"/>
        </w:rPr>
        <w:t>, Veg. 5</w:t>
      </w:r>
      <w:r w:rsidR="00A915A7" w:rsidRPr="00CA6A14">
        <w:rPr>
          <w:b/>
          <w:sz w:val="22"/>
          <w:szCs w:val="22"/>
        </w:rPr>
        <w:t>)</w:t>
      </w:r>
    </w:p>
    <w:p w14:paraId="37665F63" w14:textId="0F7179DB" w:rsidR="00CA6A14" w:rsidRPr="00CA6A14" w:rsidRDefault="00EF0949" w:rsidP="00CA6A14">
      <w:pPr>
        <w:spacing w:line="360" w:lineRule="auto"/>
        <w:rPr>
          <w:b/>
          <w:sz w:val="22"/>
          <w:szCs w:val="22"/>
        </w:rPr>
      </w:pPr>
      <w:r>
        <w:rPr>
          <w:sz w:val="22"/>
          <w:szCs w:val="22"/>
        </w:rPr>
        <w:t xml:space="preserve">Apr </w:t>
      </w:r>
      <w:r w:rsidR="0029454C">
        <w:rPr>
          <w:sz w:val="22"/>
          <w:szCs w:val="22"/>
        </w:rPr>
        <w:t>9</w:t>
      </w:r>
      <w:r w:rsidR="00B45529">
        <w:rPr>
          <w:sz w:val="22"/>
          <w:szCs w:val="22"/>
        </w:rPr>
        <w:t>, 1</w:t>
      </w:r>
      <w:r w:rsidR="0029454C">
        <w:rPr>
          <w:sz w:val="22"/>
          <w:szCs w:val="22"/>
        </w:rPr>
        <w:t>0</w:t>
      </w:r>
      <w:r w:rsidR="00CA6A14" w:rsidRPr="00CA6A14">
        <w:rPr>
          <w:sz w:val="22"/>
          <w:szCs w:val="22"/>
        </w:rPr>
        <w:t>—</w:t>
      </w:r>
      <w:r w:rsidR="00FF5DD9" w:rsidRPr="00FF5DD9">
        <w:rPr>
          <w:b/>
          <w:sz w:val="22"/>
          <w:szCs w:val="22"/>
          <w:u w:val="single"/>
        </w:rPr>
        <w:t xml:space="preserve"> </w:t>
      </w:r>
      <w:r w:rsidR="00A915A7" w:rsidRPr="00CA6A14">
        <w:rPr>
          <w:sz w:val="22"/>
          <w:szCs w:val="22"/>
        </w:rPr>
        <w:t xml:space="preserve">Gymnosperms* </w:t>
      </w:r>
      <w:r w:rsidR="00A915A7" w:rsidRPr="00CA6A14">
        <w:rPr>
          <w:b/>
          <w:sz w:val="22"/>
          <w:szCs w:val="22"/>
        </w:rPr>
        <w:t>(QUIZ 9</w:t>
      </w:r>
      <w:r w:rsidR="00A915A7">
        <w:rPr>
          <w:b/>
          <w:sz w:val="22"/>
          <w:szCs w:val="22"/>
        </w:rPr>
        <w:t>, Veg. 6</w:t>
      </w:r>
      <w:r w:rsidR="00A915A7" w:rsidRPr="00CA6A14">
        <w:rPr>
          <w:b/>
          <w:sz w:val="22"/>
          <w:szCs w:val="22"/>
        </w:rPr>
        <w:t>)</w:t>
      </w:r>
    </w:p>
    <w:p w14:paraId="6D66381F" w14:textId="6D775DDE" w:rsidR="00CA6A14" w:rsidRPr="00CA6A14" w:rsidRDefault="00EF0949" w:rsidP="00CA6A14">
      <w:pPr>
        <w:spacing w:line="360" w:lineRule="auto"/>
        <w:rPr>
          <w:b/>
          <w:sz w:val="22"/>
          <w:szCs w:val="22"/>
        </w:rPr>
      </w:pPr>
      <w:r>
        <w:rPr>
          <w:sz w:val="22"/>
          <w:szCs w:val="22"/>
        </w:rPr>
        <w:t xml:space="preserve">Apr </w:t>
      </w:r>
      <w:r w:rsidR="00B45529">
        <w:rPr>
          <w:sz w:val="22"/>
          <w:szCs w:val="22"/>
        </w:rPr>
        <w:t>1</w:t>
      </w:r>
      <w:r w:rsidR="0029454C">
        <w:rPr>
          <w:sz w:val="22"/>
          <w:szCs w:val="22"/>
        </w:rPr>
        <w:t>6</w:t>
      </w:r>
      <w:r w:rsidR="00B45529">
        <w:rPr>
          <w:sz w:val="22"/>
          <w:szCs w:val="22"/>
        </w:rPr>
        <w:t>, 1</w:t>
      </w:r>
      <w:r w:rsidR="0029454C">
        <w:rPr>
          <w:sz w:val="22"/>
          <w:szCs w:val="22"/>
        </w:rPr>
        <w:t>7</w:t>
      </w:r>
      <w:r w:rsidR="00CA6A14" w:rsidRPr="00CA6A14">
        <w:rPr>
          <w:sz w:val="22"/>
          <w:szCs w:val="22"/>
        </w:rPr>
        <w:t>—</w:t>
      </w:r>
      <w:r w:rsidR="00CA6A14" w:rsidRPr="00CA6A14" w:rsidDel="004F77A1">
        <w:rPr>
          <w:sz w:val="22"/>
          <w:szCs w:val="22"/>
        </w:rPr>
        <w:t xml:space="preserve"> </w:t>
      </w:r>
      <w:r w:rsidR="00A915A7" w:rsidRPr="00CA6A14">
        <w:rPr>
          <w:sz w:val="22"/>
          <w:szCs w:val="22"/>
        </w:rPr>
        <w:t xml:space="preserve">Angiosperms (Flowers &amp; Fruits) </w:t>
      </w:r>
      <w:r w:rsidR="00A915A7" w:rsidRPr="00CA6A14">
        <w:rPr>
          <w:b/>
          <w:sz w:val="22"/>
          <w:szCs w:val="22"/>
        </w:rPr>
        <w:t>(QUIZ 10)</w:t>
      </w:r>
    </w:p>
    <w:p w14:paraId="0583F154" w14:textId="488D8B84" w:rsidR="00CA6A14" w:rsidRPr="00CA6A14" w:rsidRDefault="00CA6A14" w:rsidP="00CA6A14">
      <w:pPr>
        <w:spacing w:line="360" w:lineRule="auto"/>
        <w:rPr>
          <w:b/>
          <w:sz w:val="22"/>
          <w:szCs w:val="22"/>
        </w:rPr>
      </w:pPr>
      <w:r w:rsidRPr="00CA6A14">
        <w:rPr>
          <w:bCs/>
          <w:sz w:val="22"/>
          <w:szCs w:val="22"/>
        </w:rPr>
        <w:t xml:space="preserve">Apr </w:t>
      </w:r>
      <w:r w:rsidR="00B45529">
        <w:rPr>
          <w:bCs/>
          <w:sz w:val="22"/>
          <w:szCs w:val="22"/>
        </w:rPr>
        <w:t>2</w:t>
      </w:r>
      <w:r w:rsidR="0029454C">
        <w:rPr>
          <w:bCs/>
          <w:sz w:val="22"/>
          <w:szCs w:val="22"/>
        </w:rPr>
        <w:t>3</w:t>
      </w:r>
      <w:r w:rsidR="00B45529">
        <w:rPr>
          <w:bCs/>
          <w:sz w:val="22"/>
          <w:szCs w:val="22"/>
        </w:rPr>
        <w:t>, 2</w:t>
      </w:r>
      <w:r w:rsidR="0029454C">
        <w:rPr>
          <w:bCs/>
          <w:sz w:val="22"/>
          <w:szCs w:val="22"/>
        </w:rPr>
        <w:t>4</w:t>
      </w:r>
      <w:r w:rsidRPr="00CA6A14">
        <w:rPr>
          <w:bCs/>
          <w:sz w:val="22"/>
          <w:szCs w:val="22"/>
        </w:rPr>
        <w:t xml:space="preserve">— </w:t>
      </w:r>
      <w:r w:rsidR="00A915A7" w:rsidRPr="00CA6A14">
        <w:rPr>
          <w:bCs/>
          <w:sz w:val="22"/>
          <w:szCs w:val="22"/>
        </w:rPr>
        <w:t xml:space="preserve">Assess results of propagation labs; field trip/treasure hunt* </w:t>
      </w:r>
      <w:r w:rsidR="00A915A7" w:rsidRPr="00CA6A14">
        <w:rPr>
          <w:b/>
          <w:sz w:val="22"/>
          <w:szCs w:val="22"/>
        </w:rPr>
        <w:t>(QUIZ 11</w:t>
      </w:r>
      <w:r w:rsidR="00A915A7">
        <w:rPr>
          <w:b/>
          <w:sz w:val="22"/>
          <w:szCs w:val="22"/>
        </w:rPr>
        <w:t xml:space="preserve"> &amp; Turn in results of Growth and Propagation Lab = QUIZ 7</w:t>
      </w:r>
      <w:r w:rsidR="00A915A7" w:rsidRPr="00CA6A14">
        <w:rPr>
          <w:b/>
          <w:sz w:val="22"/>
          <w:szCs w:val="22"/>
        </w:rPr>
        <w:t>)</w:t>
      </w:r>
    </w:p>
    <w:p w14:paraId="0B14666B" w14:textId="77777777" w:rsidR="00DB4471" w:rsidRDefault="00DB4471" w:rsidP="00DB4471"/>
    <w:p w14:paraId="42D447E4" w14:textId="59F8162A" w:rsidR="00CA6A14" w:rsidRDefault="00737E4B" w:rsidP="00737E4B">
      <w:r w:rsidRPr="00737E4B">
        <w:rPr>
          <w:sz w:val="22"/>
          <w:szCs w:val="22"/>
        </w:rPr>
        <w:t>—</w:t>
      </w:r>
      <w:r>
        <w:t xml:space="preserve">  </w:t>
      </w:r>
      <w:r w:rsidR="00CA6A14">
        <w:t>11 quizzes</w:t>
      </w:r>
      <w:r>
        <w:t>,</w:t>
      </w:r>
      <w:r w:rsidR="00CA6A14">
        <w:t xml:space="preserve"> each worth 10 pts.  The lowest quiz will be dropped.</w:t>
      </w:r>
    </w:p>
    <w:p w14:paraId="1D77359B" w14:textId="77777777" w:rsidR="00737E4B" w:rsidRPr="00737E4B" w:rsidRDefault="00737E4B" w:rsidP="00737E4B">
      <w:pPr>
        <w:ind w:firstLine="360"/>
        <w:rPr>
          <w:b/>
          <w:bCs/>
        </w:rPr>
      </w:pPr>
      <w:r w:rsidRPr="00737E4B">
        <w:rPr>
          <w:b/>
          <w:bCs/>
        </w:rPr>
        <w:t>The Honor Code pledge will be a part of each exam.</w:t>
      </w:r>
    </w:p>
    <w:p w14:paraId="24D25DA2" w14:textId="77777777" w:rsidR="00737E4B" w:rsidRDefault="00737E4B" w:rsidP="00737E4B"/>
    <w:p w14:paraId="1A58CC8C" w14:textId="77777777" w:rsidR="00737E4B" w:rsidRDefault="00737E4B" w:rsidP="00737E4B">
      <w:pPr>
        <w:pStyle w:val="ListParagraph"/>
      </w:pPr>
    </w:p>
    <w:p w14:paraId="5E710DB4" w14:textId="77777777" w:rsidR="00737E4B" w:rsidRDefault="00737E4B" w:rsidP="006458BE">
      <w:pPr>
        <w:ind w:left="360" w:hanging="360"/>
        <w:rPr>
          <w:sz w:val="22"/>
          <w:szCs w:val="22"/>
        </w:rPr>
      </w:pPr>
    </w:p>
    <w:p w14:paraId="64D6CFF7" w14:textId="1AF89C19" w:rsidR="00CA6A14" w:rsidRDefault="00737E4B" w:rsidP="006458BE">
      <w:pPr>
        <w:ind w:left="360" w:hanging="360"/>
      </w:pPr>
      <w:r w:rsidRPr="00CA6A14">
        <w:rPr>
          <w:sz w:val="22"/>
          <w:szCs w:val="22"/>
        </w:rPr>
        <w:t>—</w:t>
      </w:r>
      <w:r w:rsidRPr="00CA6A14" w:rsidDel="004F77A1">
        <w:rPr>
          <w:sz w:val="22"/>
          <w:szCs w:val="22"/>
        </w:rPr>
        <w:t xml:space="preserve"> </w:t>
      </w:r>
      <w:r w:rsidR="006458BE">
        <w:t xml:space="preserve"> </w:t>
      </w:r>
      <w:r w:rsidR="008B0C43">
        <w:t xml:space="preserve">Up to </w:t>
      </w:r>
      <w:r w:rsidR="00CA6A14">
        <w:t xml:space="preserve">6 additional points </w:t>
      </w:r>
      <w:r w:rsidR="008B0C43">
        <w:t>can be earned</w:t>
      </w:r>
      <w:r w:rsidR="00CA6A14">
        <w:t xml:space="preserve"> </w:t>
      </w:r>
      <w:r>
        <w:t xml:space="preserve">via </w:t>
      </w:r>
      <w:r w:rsidR="008B0C43">
        <w:t xml:space="preserve">satisfactory </w:t>
      </w:r>
      <w:r>
        <w:t>completion of</w:t>
      </w:r>
      <w:r w:rsidR="006458BE">
        <w:t xml:space="preserve"> student presentations </w:t>
      </w:r>
      <w:r w:rsidR="00CA6A14">
        <w:t>(Vegetation Types*)</w:t>
      </w:r>
      <w:r>
        <w:t>.  Questions derived from these presentations will be on quizzes, so pay attention!!</w:t>
      </w:r>
    </w:p>
    <w:p w14:paraId="7039B533" w14:textId="77777777" w:rsidR="00737E4B" w:rsidRDefault="00737E4B" w:rsidP="00737E4B"/>
    <w:p w14:paraId="70E95817" w14:textId="77777777" w:rsidR="00737E4B" w:rsidRDefault="00737E4B" w:rsidP="00737E4B"/>
    <w:p w14:paraId="155F951D" w14:textId="40FE5B66" w:rsidR="00737E4B" w:rsidRPr="00737E4B" w:rsidRDefault="00737E4B" w:rsidP="00737E4B">
      <w:pPr>
        <w:rPr>
          <w:b/>
          <w:smallCaps/>
          <w:u w:val="single"/>
        </w:rPr>
      </w:pPr>
      <w:r w:rsidRPr="00737E4B">
        <w:rPr>
          <w:smallCaps/>
        </w:rPr>
        <w:t xml:space="preserve">Total Points possible for lab = </w:t>
      </w:r>
      <w:r>
        <w:rPr>
          <w:b/>
          <w:smallCaps/>
          <w:u w:val="single"/>
        </w:rPr>
        <w:t>106</w:t>
      </w:r>
    </w:p>
    <w:p w14:paraId="55C874C6" w14:textId="77777777" w:rsidR="00737E4B" w:rsidRDefault="00737E4B" w:rsidP="00737E4B"/>
    <w:p w14:paraId="1FF52447" w14:textId="77777777" w:rsidR="00CA6A14" w:rsidRDefault="00CA6A14" w:rsidP="00CA6A14"/>
    <w:p w14:paraId="1A7D80B3" w14:textId="61DCE0A2" w:rsidR="00CA6A14" w:rsidRPr="00737E4B" w:rsidRDefault="006458BE" w:rsidP="00CA6A14">
      <w:pPr>
        <w:rPr>
          <w:u w:val="single"/>
        </w:rPr>
      </w:pPr>
      <w:r>
        <w:rPr>
          <w:i/>
          <w:u w:val="single"/>
        </w:rPr>
        <w:t>*</w:t>
      </w:r>
      <w:r w:rsidR="003F351A" w:rsidRPr="003F351A">
        <w:rPr>
          <w:i/>
          <w:u w:val="single"/>
        </w:rPr>
        <w:t>VEGETATION TYPES</w:t>
      </w:r>
      <w:r w:rsidR="00737E4B">
        <w:rPr>
          <w:u w:val="single"/>
        </w:rPr>
        <w:t xml:space="preserve"> (6 pts)</w:t>
      </w:r>
    </w:p>
    <w:p w14:paraId="5BBF22C0" w14:textId="6EBC78B5" w:rsidR="003F351A" w:rsidRDefault="003F351A" w:rsidP="00CA6A14">
      <w:r>
        <w:t>Group</w:t>
      </w:r>
      <w:r w:rsidR="00737E4B">
        <w:t xml:space="preserve">s of 2-3 students will present </w:t>
      </w:r>
      <w:r>
        <w:t>on a vegetation/plant community type.  A sign-up sheet will be made available at the beginning of class, Friday, January 1</w:t>
      </w:r>
      <w:r w:rsidR="00B45529">
        <w:t>3</w:t>
      </w:r>
      <w:r w:rsidR="005620AB">
        <w:t xml:space="preserve"> </w:t>
      </w:r>
      <w:r>
        <w:t xml:space="preserve">and finalized by Friday, </w:t>
      </w:r>
      <w:r w:rsidR="005620AB">
        <w:t>January</w:t>
      </w:r>
      <w:r>
        <w:t xml:space="preserve"> </w:t>
      </w:r>
      <w:r w:rsidR="008B0C43">
        <w:t>2</w:t>
      </w:r>
      <w:r w:rsidR="00B45529">
        <w:t>7</w:t>
      </w:r>
      <w:r>
        <w:t xml:space="preserve">.  </w:t>
      </w:r>
      <w:r w:rsidR="006458BE">
        <w:t xml:space="preserve">As a group, pick a vegetation/plant community type of interest and compose a MS </w:t>
      </w:r>
      <w:proofErr w:type="spellStart"/>
      <w:r w:rsidR="006458BE">
        <w:t>Powerpoint</w:t>
      </w:r>
      <w:proofErr w:type="spellEnd"/>
      <w:r w:rsidR="006458BE">
        <w:t xml:space="preserve"> presentation (ca. 10 min max) addressing the following</w:t>
      </w:r>
      <w:r w:rsidR="00737E4B">
        <w:t xml:space="preserve"> three criteria</w:t>
      </w:r>
      <w:r w:rsidR="006458BE">
        <w:t>:</w:t>
      </w:r>
    </w:p>
    <w:p w14:paraId="4EA503C7" w14:textId="77777777" w:rsidR="006458BE" w:rsidRDefault="006458BE" w:rsidP="00CA6A14"/>
    <w:p w14:paraId="2B8ED5F1" w14:textId="3B193EA2" w:rsidR="006458BE" w:rsidRDefault="006458BE" w:rsidP="00CA6A14">
      <w:r>
        <w:t>1) Geographic distribution</w:t>
      </w:r>
      <w:r w:rsidR="00737E4B">
        <w:t xml:space="preserve"> (2pts)</w:t>
      </w:r>
    </w:p>
    <w:p w14:paraId="21B24091" w14:textId="5284B06E" w:rsidR="006458BE" w:rsidRDefault="006458BE" w:rsidP="00CA6A14">
      <w:r>
        <w:t>2) Associated plants, climate, soils, topography</w:t>
      </w:r>
      <w:r w:rsidR="00737E4B">
        <w:t xml:space="preserve"> (2pts)</w:t>
      </w:r>
    </w:p>
    <w:p w14:paraId="4E63AF20" w14:textId="47715529" w:rsidR="006458BE" w:rsidRDefault="006458BE" w:rsidP="00CA6A14">
      <w:r>
        <w:t>3) At least three interesting aspects (</w:t>
      </w:r>
      <w:r w:rsidR="00476CC8">
        <w:t>e.g., rare plants, economic value)</w:t>
      </w:r>
      <w:r w:rsidR="00737E4B">
        <w:t xml:space="preserve"> (2pts)</w:t>
      </w:r>
    </w:p>
    <w:p w14:paraId="11B7CE82" w14:textId="77777777" w:rsidR="00737E4B" w:rsidRDefault="00737E4B" w:rsidP="00CA6A14"/>
    <w:p w14:paraId="537A1A6E" w14:textId="77777777" w:rsidR="00737E4B" w:rsidRDefault="00737E4B" w:rsidP="00CA6A14">
      <w:bookmarkStart w:id="0" w:name="_GoBack"/>
      <w:bookmarkEnd w:id="0"/>
    </w:p>
    <w:p w14:paraId="0E54D990" w14:textId="77777777" w:rsidR="00737E4B" w:rsidRDefault="00737E4B" w:rsidP="00CA6A14"/>
    <w:p w14:paraId="580ACDEB" w14:textId="6546E568" w:rsidR="00737E4B" w:rsidRDefault="00737E4B" w:rsidP="00737E4B">
      <w:pPr>
        <w:rPr>
          <w:bCs/>
        </w:rPr>
      </w:pPr>
      <w:r>
        <w:rPr>
          <w:bCs/>
        </w:rPr>
        <w:t>Students are encouraged not to miss a lab; formal excuses for illness or sport-related trips are accepted (for the latter, preferably in advance) and a makeup lab or exercise will be scheduled.</w:t>
      </w:r>
      <w:r w:rsidR="008B0C43">
        <w:rPr>
          <w:bCs/>
        </w:rPr>
        <w:t xml:space="preserve"> I</w:t>
      </w:r>
      <w:r>
        <w:rPr>
          <w:bCs/>
        </w:rPr>
        <w:t>f you know that you will need to miss a lab in advance</w:t>
      </w:r>
      <w:r w:rsidR="008B0C43">
        <w:rPr>
          <w:bCs/>
        </w:rPr>
        <w:t xml:space="preserve"> for the above reasons</w:t>
      </w:r>
      <w:r>
        <w:rPr>
          <w:bCs/>
        </w:rPr>
        <w:t xml:space="preserve">, please contact me and I will allow you to attend the alternate lab for that week. There is no make-up for missing a quiz. </w:t>
      </w:r>
    </w:p>
    <w:p w14:paraId="318A8AA9" w14:textId="77777777" w:rsidR="00737E4B" w:rsidRDefault="00737E4B" w:rsidP="00737E4B">
      <w:pPr>
        <w:rPr>
          <w:bCs/>
        </w:rPr>
      </w:pPr>
    </w:p>
    <w:p w14:paraId="2AF64A84" w14:textId="17D5A756" w:rsidR="00737E4B" w:rsidRDefault="00737E4B" w:rsidP="00737E4B">
      <w:pPr>
        <w:rPr>
          <w:bCs/>
        </w:rPr>
      </w:pPr>
      <w:r>
        <w:rPr>
          <w:bCs/>
        </w:rPr>
        <w:t xml:space="preserve">Materials and quiz grades will be posted on Sakai. </w:t>
      </w:r>
    </w:p>
    <w:p w14:paraId="45956A9E" w14:textId="77777777" w:rsidR="00737E4B" w:rsidRPr="00490D2D" w:rsidRDefault="00737E4B" w:rsidP="00737E4B">
      <w:pPr>
        <w:rPr>
          <w:bCs/>
        </w:rPr>
      </w:pPr>
    </w:p>
    <w:p w14:paraId="1027FFE0" w14:textId="4E104701" w:rsidR="00737E4B" w:rsidRPr="001A086E" w:rsidRDefault="00737E4B" w:rsidP="00737E4B">
      <w:pPr>
        <w:autoSpaceDE w:val="0"/>
        <w:autoSpaceDN w:val="0"/>
        <w:adjustRightInd w:val="0"/>
      </w:pPr>
      <w:r w:rsidRPr="001A086E">
        <w:t xml:space="preserve">“The </w:t>
      </w:r>
      <w:r>
        <w:t>instructor</w:t>
      </w:r>
      <w:r w:rsidRPr="001A086E">
        <w:t xml:space="preserve"> reserves to right to make changes to the syllabus, including project due dates and test dates (excluding the officially scheduled final examination), when unforeseen circumstances occur. These changes will be announced as early as possible so that students can adjust their schedules.”</w:t>
      </w:r>
    </w:p>
    <w:p w14:paraId="682B167E" w14:textId="77777777" w:rsidR="00737E4B" w:rsidRPr="003F351A" w:rsidRDefault="00737E4B" w:rsidP="00CA6A14"/>
    <w:sectPr w:rsidR="00737E4B" w:rsidRPr="003F351A" w:rsidSect="00737E4B">
      <w:pgSz w:w="12240" w:h="15840"/>
      <w:pgMar w:top="90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802AE"/>
    <w:multiLevelType w:val="hybridMultilevel"/>
    <w:tmpl w:val="E564E548"/>
    <w:lvl w:ilvl="0" w:tplc="AA74B46A">
      <w:start w:val="3"/>
      <w:numFmt w:val="bullet"/>
      <w:lvlText w:val="—"/>
      <w:lvlJc w:val="left"/>
      <w:pPr>
        <w:ind w:left="720" w:hanging="360"/>
      </w:pPr>
      <w:rPr>
        <w:rFonts w:ascii="Cambria" w:eastAsiaTheme="minorEastAsia" w:hAnsi="Cambria" w:cstheme="minorBid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D017A"/>
    <w:multiLevelType w:val="hybridMultilevel"/>
    <w:tmpl w:val="B1A0E856"/>
    <w:lvl w:ilvl="0" w:tplc="002610E6">
      <w:start w:val="3"/>
      <w:numFmt w:val="bullet"/>
      <w:lvlText w:val="—"/>
      <w:lvlJc w:val="left"/>
      <w:pPr>
        <w:ind w:left="720" w:hanging="360"/>
      </w:pPr>
      <w:rPr>
        <w:rFonts w:ascii="Cambria" w:eastAsiaTheme="minorEastAsia" w:hAnsi="Cambria" w:cstheme="minorBid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14"/>
    <w:rsid w:val="000A5704"/>
    <w:rsid w:val="000F6B8D"/>
    <w:rsid w:val="001A379C"/>
    <w:rsid w:val="001F29B1"/>
    <w:rsid w:val="00243718"/>
    <w:rsid w:val="00247CDB"/>
    <w:rsid w:val="002717AB"/>
    <w:rsid w:val="0029454C"/>
    <w:rsid w:val="002B0E71"/>
    <w:rsid w:val="002C0015"/>
    <w:rsid w:val="003D02E5"/>
    <w:rsid w:val="003F351A"/>
    <w:rsid w:val="00476CC8"/>
    <w:rsid w:val="00487190"/>
    <w:rsid w:val="005620AB"/>
    <w:rsid w:val="00605DA5"/>
    <w:rsid w:val="00624E11"/>
    <w:rsid w:val="006458BE"/>
    <w:rsid w:val="00737E4B"/>
    <w:rsid w:val="00853008"/>
    <w:rsid w:val="008B0C43"/>
    <w:rsid w:val="00A915A7"/>
    <w:rsid w:val="00B45529"/>
    <w:rsid w:val="00B84B7D"/>
    <w:rsid w:val="00B95181"/>
    <w:rsid w:val="00BA1BCA"/>
    <w:rsid w:val="00C0245C"/>
    <w:rsid w:val="00CA6A14"/>
    <w:rsid w:val="00DB4471"/>
    <w:rsid w:val="00EE3243"/>
    <w:rsid w:val="00EF0949"/>
    <w:rsid w:val="00F97023"/>
    <w:rsid w:val="00FF5DD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775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E4B"/>
    <w:pPr>
      <w:ind w:left="720"/>
      <w:contextualSpacing/>
    </w:pPr>
  </w:style>
  <w:style w:type="character" w:styleId="Hyperlink">
    <w:name w:val="Hyperlink"/>
    <w:basedOn w:val="DefaultParagraphFont"/>
    <w:uiPriority w:val="99"/>
    <w:unhideWhenUsed/>
    <w:rsid w:val="0029454C"/>
    <w:rPr>
      <w:color w:val="0000FF" w:themeColor="hyperlink"/>
      <w:u w:val="single"/>
    </w:rPr>
  </w:style>
  <w:style w:type="character" w:customStyle="1" w:styleId="UnresolvedMention">
    <w:name w:val="Unresolved Mention"/>
    <w:basedOn w:val="DefaultParagraphFont"/>
    <w:uiPriority w:val="99"/>
    <w:rsid w:val="00294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indexter@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Derick Poindexter</dc:creator>
  <cp:keywords/>
  <dc:description/>
  <cp:lastModifiedBy>Gensel, Patricia G</cp:lastModifiedBy>
  <cp:revision>2</cp:revision>
  <cp:lastPrinted>2016-01-08T17:44:00Z</cp:lastPrinted>
  <dcterms:created xsi:type="dcterms:W3CDTF">2019-01-08T21:34:00Z</dcterms:created>
  <dcterms:modified xsi:type="dcterms:W3CDTF">2019-01-08T21:34:00Z</dcterms:modified>
</cp:coreProperties>
</file>