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4679E" w14:textId="3A8D3139" w:rsidR="00556B29" w:rsidRPr="00CD065A" w:rsidRDefault="004C65EC" w:rsidP="007E6891">
      <w:pPr>
        <w:pStyle w:val="Heading1"/>
        <w:ind w:left="6480" w:firstLine="720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1"/>
          <w:szCs w:val="22"/>
        </w:rPr>
        <w:t>June</w:t>
      </w:r>
      <w:r w:rsidR="007E6891" w:rsidRPr="007E6891">
        <w:rPr>
          <w:rFonts w:asciiTheme="minorHAnsi" w:hAnsiTheme="minorHAnsi"/>
          <w:b w:val="0"/>
          <w:sz w:val="21"/>
          <w:szCs w:val="22"/>
        </w:rPr>
        <w:t xml:space="preserve"> </w:t>
      </w:r>
      <w:r w:rsidR="00556B29" w:rsidRPr="007E6891">
        <w:rPr>
          <w:rFonts w:asciiTheme="minorHAnsi" w:hAnsiTheme="minorHAnsi"/>
          <w:b w:val="0"/>
          <w:sz w:val="21"/>
          <w:szCs w:val="22"/>
        </w:rPr>
        <w:t>201</w:t>
      </w:r>
      <w:r w:rsidR="0079347E">
        <w:rPr>
          <w:rFonts w:asciiTheme="minorHAnsi" w:hAnsiTheme="minorHAnsi"/>
          <w:b w:val="0"/>
          <w:sz w:val="21"/>
          <w:szCs w:val="22"/>
        </w:rPr>
        <w:t>8</w:t>
      </w:r>
      <w:r w:rsidR="00556B29" w:rsidRPr="00CD065A">
        <w:rPr>
          <w:rFonts w:asciiTheme="minorHAnsi" w:hAnsiTheme="minorHAnsi"/>
          <w:b w:val="0"/>
          <w:sz w:val="22"/>
          <w:szCs w:val="22"/>
        </w:rPr>
        <w:tab/>
      </w:r>
    </w:p>
    <w:p w14:paraId="214BF789" w14:textId="77777777" w:rsidR="00ED1A0D" w:rsidRPr="00CD065A" w:rsidRDefault="00ED1A0D" w:rsidP="007B4875">
      <w:pPr>
        <w:pStyle w:val="Heading1"/>
        <w:ind w:left="2880" w:firstLine="720"/>
        <w:jc w:val="left"/>
        <w:rPr>
          <w:rFonts w:asciiTheme="minorHAnsi" w:hAnsiTheme="minorHAnsi"/>
          <w:sz w:val="22"/>
          <w:szCs w:val="22"/>
          <w:u w:val="single"/>
        </w:rPr>
      </w:pPr>
      <w:r w:rsidRPr="00CD065A">
        <w:rPr>
          <w:rFonts w:asciiTheme="minorHAnsi" w:hAnsiTheme="minorHAnsi"/>
          <w:sz w:val="22"/>
          <w:szCs w:val="22"/>
          <w:u w:val="single"/>
        </w:rPr>
        <w:t>Kelly A. Hogan</w:t>
      </w:r>
    </w:p>
    <w:p w14:paraId="4E73E254" w14:textId="7789310C" w:rsidR="00361F49" w:rsidRPr="00CD065A" w:rsidRDefault="00675759" w:rsidP="00361F49">
      <w:pPr>
        <w:jc w:val="center"/>
        <w:rPr>
          <w:rFonts w:asciiTheme="minorHAnsi" w:hAnsiTheme="minorHAnsi"/>
          <w:b/>
          <w:sz w:val="22"/>
          <w:szCs w:val="22"/>
        </w:rPr>
      </w:pPr>
      <w:r w:rsidRPr="00CD065A">
        <w:rPr>
          <w:rFonts w:asciiTheme="minorHAnsi" w:hAnsiTheme="minorHAnsi"/>
          <w:b/>
          <w:sz w:val="22"/>
          <w:szCs w:val="22"/>
        </w:rPr>
        <w:t xml:space="preserve">Assistant Dean </w:t>
      </w:r>
      <w:r w:rsidR="00147467" w:rsidRPr="00CD065A">
        <w:rPr>
          <w:rFonts w:asciiTheme="minorHAnsi" w:hAnsiTheme="minorHAnsi"/>
          <w:b/>
          <w:sz w:val="22"/>
          <w:szCs w:val="22"/>
        </w:rPr>
        <w:t>for</w:t>
      </w:r>
      <w:r w:rsidR="00944EE0" w:rsidRPr="00CD065A">
        <w:rPr>
          <w:rFonts w:asciiTheme="minorHAnsi" w:hAnsiTheme="minorHAnsi"/>
          <w:b/>
          <w:sz w:val="22"/>
          <w:szCs w:val="22"/>
        </w:rPr>
        <w:t xml:space="preserve"> </w:t>
      </w:r>
      <w:r w:rsidR="00523E12" w:rsidRPr="00CD065A">
        <w:rPr>
          <w:rFonts w:asciiTheme="minorHAnsi" w:hAnsiTheme="minorHAnsi"/>
          <w:b/>
          <w:sz w:val="22"/>
          <w:szCs w:val="22"/>
        </w:rPr>
        <w:t xml:space="preserve">the Office of </w:t>
      </w:r>
      <w:r w:rsidR="00944EE0" w:rsidRPr="00CD065A">
        <w:rPr>
          <w:rFonts w:asciiTheme="minorHAnsi" w:hAnsiTheme="minorHAnsi"/>
          <w:b/>
          <w:sz w:val="22"/>
          <w:szCs w:val="22"/>
        </w:rPr>
        <w:t>Instructional Innovation</w:t>
      </w:r>
    </w:p>
    <w:p w14:paraId="25A6D190" w14:textId="4EBE9AFD" w:rsidR="00675759" w:rsidRPr="00CD065A" w:rsidRDefault="00675759" w:rsidP="00361F49">
      <w:pPr>
        <w:jc w:val="center"/>
        <w:rPr>
          <w:rFonts w:asciiTheme="minorHAnsi" w:hAnsiTheme="minorHAnsi"/>
          <w:b/>
          <w:sz w:val="22"/>
          <w:szCs w:val="22"/>
        </w:rPr>
      </w:pPr>
      <w:r w:rsidRPr="00CD065A">
        <w:rPr>
          <w:rFonts w:asciiTheme="minorHAnsi" w:hAnsiTheme="minorHAnsi"/>
          <w:b/>
          <w:sz w:val="22"/>
          <w:szCs w:val="22"/>
        </w:rPr>
        <w:t>QEP Director</w:t>
      </w:r>
    </w:p>
    <w:p w14:paraId="3692AA8D" w14:textId="4CFC7878" w:rsidR="00361F49" w:rsidRPr="00CD065A" w:rsidRDefault="00361F49" w:rsidP="00361F49">
      <w:pPr>
        <w:jc w:val="center"/>
        <w:rPr>
          <w:rFonts w:asciiTheme="minorHAnsi" w:hAnsiTheme="minorHAnsi"/>
          <w:b/>
          <w:sz w:val="22"/>
          <w:szCs w:val="22"/>
        </w:rPr>
      </w:pPr>
      <w:r w:rsidRPr="00CD065A">
        <w:rPr>
          <w:rFonts w:asciiTheme="minorHAnsi" w:hAnsiTheme="minorHAnsi"/>
          <w:b/>
          <w:sz w:val="22"/>
          <w:szCs w:val="22"/>
        </w:rPr>
        <w:t xml:space="preserve">College of Arts </w:t>
      </w:r>
      <w:r w:rsidR="00D1357D" w:rsidRPr="00CD065A">
        <w:rPr>
          <w:rFonts w:asciiTheme="minorHAnsi" w:hAnsiTheme="minorHAnsi"/>
          <w:b/>
          <w:sz w:val="22"/>
          <w:szCs w:val="22"/>
        </w:rPr>
        <w:t>&amp;</w:t>
      </w:r>
      <w:r w:rsidRPr="00CD065A">
        <w:rPr>
          <w:rFonts w:asciiTheme="minorHAnsi" w:hAnsiTheme="minorHAnsi"/>
          <w:b/>
          <w:sz w:val="22"/>
          <w:szCs w:val="22"/>
        </w:rPr>
        <w:t xml:space="preserve"> Sciences</w:t>
      </w:r>
    </w:p>
    <w:p w14:paraId="7715D5BA" w14:textId="7E60A8DC" w:rsidR="00361F49" w:rsidRPr="00CD065A" w:rsidRDefault="00E734EF" w:rsidP="00361F49">
      <w:pPr>
        <w:jc w:val="center"/>
        <w:rPr>
          <w:rFonts w:asciiTheme="minorHAnsi" w:hAnsiTheme="minorHAnsi"/>
          <w:b/>
          <w:sz w:val="22"/>
          <w:szCs w:val="22"/>
        </w:rPr>
      </w:pPr>
      <w:r w:rsidRPr="00CD065A">
        <w:rPr>
          <w:rFonts w:asciiTheme="minorHAnsi" w:hAnsiTheme="minorHAnsi"/>
          <w:b/>
          <w:sz w:val="22"/>
          <w:szCs w:val="22"/>
        </w:rPr>
        <w:t>STEM Teaching Professor</w:t>
      </w:r>
      <w:r w:rsidR="00361F49" w:rsidRPr="00CD065A">
        <w:rPr>
          <w:rFonts w:asciiTheme="minorHAnsi" w:hAnsiTheme="minorHAnsi"/>
          <w:b/>
          <w:sz w:val="22"/>
          <w:szCs w:val="22"/>
        </w:rPr>
        <w:t xml:space="preserve"> in Biology</w:t>
      </w:r>
    </w:p>
    <w:p w14:paraId="14F246C7" w14:textId="5586441D" w:rsidR="00361F49" w:rsidRPr="00CD065A" w:rsidRDefault="00361F49" w:rsidP="00361F49">
      <w:pPr>
        <w:jc w:val="center"/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919-843-6047</w:t>
      </w:r>
    </w:p>
    <w:p w14:paraId="2D9202E8" w14:textId="1AEFF177" w:rsidR="00361F49" w:rsidRPr="00CD065A" w:rsidRDefault="00361F49" w:rsidP="00361F49">
      <w:pPr>
        <w:jc w:val="center"/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104B Wilson Hall, CB#3280</w:t>
      </w:r>
    </w:p>
    <w:p w14:paraId="6CAA89DA" w14:textId="77777777" w:rsidR="00EA0226" w:rsidRPr="00CD065A" w:rsidRDefault="00EA0226" w:rsidP="00361F49">
      <w:pPr>
        <w:jc w:val="center"/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University of North Carolina</w:t>
      </w:r>
      <w:r w:rsidR="007B4875" w:rsidRPr="00CD065A">
        <w:rPr>
          <w:rFonts w:asciiTheme="minorHAnsi" w:hAnsiTheme="minorHAnsi"/>
          <w:sz w:val="22"/>
          <w:szCs w:val="22"/>
        </w:rPr>
        <w:t xml:space="preserve"> at Chapel Hill</w:t>
      </w:r>
    </w:p>
    <w:p w14:paraId="65775F2A" w14:textId="77777777" w:rsidR="00EA0226" w:rsidRPr="00CD065A" w:rsidRDefault="00EA0226" w:rsidP="00EA0226">
      <w:pPr>
        <w:jc w:val="center"/>
        <w:rPr>
          <w:rFonts w:asciiTheme="minorHAnsi" w:hAnsiTheme="minorHAnsi"/>
          <w:sz w:val="22"/>
          <w:szCs w:val="22"/>
        </w:rPr>
      </w:pPr>
    </w:p>
    <w:p w14:paraId="6EDB99E0" w14:textId="334D6C09" w:rsidR="00EB45A1" w:rsidRPr="00CD065A" w:rsidRDefault="00EB45A1" w:rsidP="00EB45A1">
      <w:pPr>
        <w:rPr>
          <w:rFonts w:asciiTheme="minorHAnsi" w:hAnsiTheme="minorHAnsi"/>
          <w:b/>
          <w:sz w:val="22"/>
          <w:szCs w:val="22"/>
          <w:u w:val="single"/>
        </w:rPr>
      </w:pPr>
      <w:r w:rsidRPr="00CD065A">
        <w:rPr>
          <w:rFonts w:asciiTheme="minorHAnsi" w:hAnsiTheme="minorHAnsi"/>
          <w:b/>
          <w:sz w:val="22"/>
          <w:szCs w:val="22"/>
          <w:u w:val="single"/>
        </w:rPr>
        <w:t>Personal:</w:t>
      </w:r>
    </w:p>
    <w:p w14:paraId="3C365CD4" w14:textId="77777777" w:rsidR="00EB45A1" w:rsidRPr="0008093A" w:rsidRDefault="00EB45A1" w:rsidP="00EB45A1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2"/>
          <w:szCs w:val="22"/>
          <w:u w:val="single"/>
        </w:rPr>
      </w:pPr>
      <w:r w:rsidRPr="00CD065A">
        <w:rPr>
          <w:rFonts w:asciiTheme="minorHAnsi" w:hAnsiTheme="minorHAnsi"/>
          <w:sz w:val="22"/>
          <w:szCs w:val="22"/>
        </w:rPr>
        <w:t>Safe Zone Certified (LGBTQ awareness training)</w:t>
      </w:r>
    </w:p>
    <w:p w14:paraId="51AEC867" w14:textId="394AFA19" w:rsidR="0008093A" w:rsidRPr="00CD065A" w:rsidRDefault="0008093A" w:rsidP="00EB45A1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Green Zone Trained (Veteran awareness training)</w:t>
      </w:r>
    </w:p>
    <w:p w14:paraId="0C93F667" w14:textId="77777777" w:rsidR="00EB45A1" w:rsidRPr="00CD065A" w:rsidRDefault="00EB45A1" w:rsidP="00EB45A1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2"/>
          <w:szCs w:val="22"/>
          <w:u w:val="single"/>
        </w:rPr>
      </w:pPr>
      <w:r w:rsidRPr="00CD065A">
        <w:rPr>
          <w:rFonts w:asciiTheme="minorHAnsi" w:hAnsiTheme="minorHAnsi"/>
          <w:sz w:val="22"/>
          <w:szCs w:val="22"/>
        </w:rPr>
        <w:t>Mental Health First Aid Certification</w:t>
      </w:r>
    </w:p>
    <w:p w14:paraId="2360888A" w14:textId="77777777" w:rsidR="00EB45A1" w:rsidRPr="00CD065A" w:rsidRDefault="00EB45A1" w:rsidP="00EB45A1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2"/>
          <w:szCs w:val="22"/>
          <w:u w:val="single"/>
        </w:rPr>
      </w:pPr>
      <w:r w:rsidRPr="00CD065A">
        <w:rPr>
          <w:rFonts w:asciiTheme="minorHAnsi" w:hAnsiTheme="minorHAnsi"/>
          <w:sz w:val="22"/>
          <w:szCs w:val="22"/>
        </w:rPr>
        <w:t xml:space="preserve">Carolina First Advocate (Certification and advocacy for first generation college students) </w:t>
      </w:r>
    </w:p>
    <w:p w14:paraId="79AB14E4" w14:textId="77777777" w:rsidR="00EB45A1" w:rsidRPr="00CD065A" w:rsidRDefault="00EB45A1" w:rsidP="00EB45A1">
      <w:pPr>
        <w:rPr>
          <w:rFonts w:asciiTheme="minorHAnsi" w:hAnsiTheme="minorHAnsi"/>
          <w:sz w:val="22"/>
          <w:szCs w:val="22"/>
        </w:rPr>
      </w:pPr>
    </w:p>
    <w:p w14:paraId="2B0AC111" w14:textId="5E03D0D5" w:rsidR="005E5E5B" w:rsidRPr="00CD065A" w:rsidRDefault="005E5E5B" w:rsidP="005E5E5B">
      <w:pPr>
        <w:rPr>
          <w:rFonts w:asciiTheme="minorHAnsi" w:hAnsiTheme="minorHAnsi"/>
          <w:sz w:val="22"/>
          <w:szCs w:val="22"/>
          <w:u w:val="single"/>
        </w:rPr>
      </w:pPr>
      <w:r w:rsidRPr="00CD065A">
        <w:rPr>
          <w:rFonts w:asciiTheme="minorHAnsi" w:hAnsiTheme="minorHAnsi"/>
          <w:b/>
          <w:sz w:val="22"/>
          <w:szCs w:val="22"/>
          <w:u w:val="single"/>
        </w:rPr>
        <w:t>Education</w:t>
      </w:r>
      <w:r w:rsidRPr="00CD065A">
        <w:rPr>
          <w:rFonts w:asciiTheme="minorHAnsi" w:hAnsiTheme="minorHAnsi"/>
          <w:sz w:val="22"/>
          <w:szCs w:val="22"/>
          <w:u w:val="single"/>
        </w:rPr>
        <w:t>:</w:t>
      </w:r>
    </w:p>
    <w:p w14:paraId="569D7D52" w14:textId="77777777" w:rsidR="005E5E5B" w:rsidRPr="00CD065A" w:rsidRDefault="005E5E5B" w:rsidP="005E5E5B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i/>
          <w:sz w:val="22"/>
          <w:szCs w:val="22"/>
        </w:rPr>
        <w:t>University of North Carolina (Chapel Hill, NC)</w:t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  <w:t>1996-2001</w:t>
      </w:r>
    </w:p>
    <w:p w14:paraId="384EEF53" w14:textId="68A7AEFD" w:rsidR="005E5E5B" w:rsidRPr="00CD065A" w:rsidRDefault="005E5E5B" w:rsidP="00B067D5">
      <w:pPr>
        <w:ind w:left="720"/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Ph.D., Pathology and Laboratory Medicine</w:t>
      </w:r>
    </w:p>
    <w:p w14:paraId="47401B58" w14:textId="77777777" w:rsidR="005E5E5B" w:rsidRPr="00CD065A" w:rsidRDefault="005E5E5B" w:rsidP="00B067D5">
      <w:pPr>
        <w:ind w:left="720"/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Doctoral Advisor: Dr. Susan T. Lord</w:t>
      </w:r>
    </w:p>
    <w:p w14:paraId="0165D0CB" w14:textId="77777777" w:rsidR="005E5E5B" w:rsidRPr="00CD065A" w:rsidRDefault="005E5E5B" w:rsidP="00B067D5">
      <w:pPr>
        <w:ind w:left="720"/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i/>
          <w:sz w:val="22"/>
          <w:szCs w:val="22"/>
        </w:rPr>
        <w:t>Doctoral Research</w:t>
      </w:r>
      <w:r w:rsidRPr="00CD065A">
        <w:rPr>
          <w:rFonts w:asciiTheme="minorHAnsi" w:hAnsiTheme="minorHAnsi"/>
          <w:sz w:val="22"/>
          <w:szCs w:val="22"/>
        </w:rPr>
        <w:t xml:space="preserve">: The Role of Variant Fibrinogen and Increased Plasma </w:t>
      </w:r>
    </w:p>
    <w:p w14:paraId="3A07BCB6" w14:textId="77777777" w:rsidR="005E5E5B" w:rsidRPr="00CD065A" w:rsidRDefault="005E5E5B" w:rsidP="00B067D5">
      <w:pPr>
        <w:ind w:left="720"/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Fibrinogen Levels in Thrombotic Disease.  </w:t>
      </w:r>
    </w:p>
    <w:p w14:paraId="7443B569" w14:textId="77777777" w:rsidR="005E5E5B" w:rsidRPr="00CD065A" w:rsidRDefault="005E5E5B" w:rsidP="005E5E5B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i/>
          <w:sz w:val="22"/>
          <w:szCs w:val="22"/>
        </w:rPr>
        <w:t>The College of New Jersey (Ewing, NJ)</w:t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  <w:t>1992-1996</w:t>
      </w:r>
    </w:p>
    <w:p w14:paraId="04E70301" w14:textId="547DE94D" w:rsidR="005E5E5B" w:rsidRPr="00CD065A" w:rsidRDefault="005E5E5B" w:rsidP="00B067D5">
      <w:pPr>
        <w:ind w:left="720"/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B.S., Biology, </w:t>
      </w:r>
      <w:r w:rsidRPr="00CD065A">
        <w:rPr>
          <w:rFonts w:asciiTheme="minorHAnsi" w:hAnsiTheme="minorHAnsi"/>
          <w:i/>
          <w:sz w:val="22"/>
          <w:szCs w:val="22"/>
        </w:rPr>
        <w:t>Summa cum laude</w:t>
      </w:r>
    </w:p>
    <w:p w14:paraId="2D6AE2D4" w14:textId="77777777" w:rsidR="005E5E5B" w:rsidRPr="00CD065A" w:rsidRDefault="005E5E5B" w:rsidP="005E5E5B">
      <w:pPr>
        <w:rPr>
          <w:rFonts w:asciiTheme="minorHAnsi" w:hAnsiTheme="minorHAnsi"/>
          <w:sz w:val="22"/>
          <w:szCs w:val="22"/>
        </w:rPr>
      </w:pPr>
    </w:p>
    <w:p w14:paraId="788CB1F5" w14:textId="710E180C" w:rsidR="005E5E5B" w:rsidRPr="00CD065A" w:rsidRDefault="005E5E5B" w:rsidP="005E5E5B">
      <w:pPr>
        <w:rPr>
          <w:rFonts w:asciiTheme="minorHAnsi" w:hAnsiTheme="minorHAnsi"/>
          <w:sz w:val="22"/>
          <w:szCs w:val="22"/>
          <w:u w:val="single"/>
        </w:rPr>
      </w:pPr>
      <w:r w:rsidRPr="00CD065A">
        <w:rPr>
          <w:rFonts w:asciiTheme="minorHAnsi" w:hAnsiTheme="minorHAnsi"/>
          <w:b/>
          <w:sz w:val="22"/>
          <w:szCs w:val="22"/>
          <w:u w:val="single"/>
        </w:rPr>
        <w:t xml:space="preserve">Professional </w:t>
      </w:r>
      <w:r w:rsidR="00361F49" w:rsidRPr="00CD065A">
        <w:rPr>
          <w:rFonts w:asciiTheme="minorHAnsi" w:hAnsiTheme="minorHAnsi"/>
          <w:b/>
          <w:sz w:val="22"/>
          <w:szCs w:val="22"/>
          <w:u w:val="single"/>
        </w:rPr>
        <w:t>Experience</w:t>
      </w:r>
      <w:r w:rsidRPr="00CD065A">
        <w:rPr>
          <w:rFonts w:asciiTheme="minorHAnsi" w:hAnsiTheme="minorHAnsi"/>
          <w:sz w:val="22"/>
          <w:szCs w:val="22"/>
          <w:u w:val="single"/>
        </w:rPr>
        <w:t>:</w:t>
      </w:r>
    </w:p>
    <w:p w14:paraId="3193D7C6" w14:textId="7D420C51" w:rsidR="00675759" w:rsidRPr="00CD065A" w:rsidRDefault="00675759" w:rsidP="005E5E5B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Quality Enhancement Plan (QEP) Director for </w:t>
      </w:r>
      <w:r w:rsidR="00B067D5">
        <w:rPr>
          <w:rFonts w:asciiTheme="minorHAnsi" w:hAnsiTheme="minorHAnsi"/>
          <w:sz w:val="22"/>
          <w:szCs w:val="22"/>
        </w:rPr>
        <w:t>UNC-CH</w:t>
      </w:r>
      <w:r w:rsidR="00B067D5">
        <w:rPr>
          <w:rFonts w:asciiTheme="minorHAnsi" w:hAnsiTheme="minorHAnsi"/>
          <w:sz w:val="22"/>
          <w:szCs w:val="22"/>
        </w:rPr>
        <w:tab/>
      </w:r>
      <w:r w:rsidR="00B067D5">
        <w:rPr>
          <w:rFonts w:asciiTheme="minorHAnsi" w:hAnsiTheme="minorHAnsi"/>
          <w:sz w:val="22"/>
          <w:szCs w:val="22"/>
        </w:rPr>
        <w:tab/>
      </w:r>
      <w:r w:rsidR="00B067D5">
        <w:rPr>
          <w:rFonts w:asciiTheme="minorHAnsi" w:hAnsiTheme="minorHAnsi"/>
          <w:sz w:val="22"/>
          <w:szCs w:val="22"/>
        </w:rPr>
        <w:tab/>
      </w:r>
      <w:r w:rsidR="00B067D5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 xml:space="preserve">2017- </w:t>
      </w:r>
    </w:p>
    <w:p w14:paraId="14255EFF" w14:textId="482E246A" w:rsidR="00675759" w:rsidRPr="00CD065A" w:rsidRDefault="00675759" w:rsidP="005E5E5B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Assistant Dean of the Office of Instructional Inn</w:t>
      </w:r>
      <w:r w:rsidR="00556B29" w:rsidRPr="00CD065A">
        <w:rPr>
          <w:rFonts w:asciiTheme="minorHAnsi" w:hAnsiTheme="minorHAnsi"/>
          <w:sz w:val="22"/>
          <w:szCs w:val="22"/>
        </w:rPr>
        <w:t>ovation for the College of A&amp;S</w:t>
      </w:r>
      <w:r w:rsidR="00556B29"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 xml:space="preserve">2017- </w:t>
      </w:r>
      <w:r w:rsidRPr="00CD065A">
        <w:rPr>
          <w:rFonts w:asciiTheme="minorHAnsi" w:hAnsiTheme="minorHAnsi"/>
          <w:sz w:val="22"/>
          <w:szCs w:val="22"/>
        </w:rPr>
        <w:tab/>
      </w:r>
    </w:p>
    <w:p w14:paraId="1E1619AA" w14:textId="4A86002A" w:rsidR="00A12B72" w:rsidRPr="00CD065A" w:rsidRDefault="00A12B72" w:rsidP="005E5E5B">
      <w:pPr>
        <w:rPr>
          <w:rFonts w:asciiTheme="minorHAnsi" w:hAnsiTheme="minorHAnsi"/>
          <w:i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Director of </w:t>
      </w:r>
      <w:r w:rsidR="00523E12" w:rsidRPr="00CD065A">
        <w:rPr>
          <w:rFonts w:asciiTheme="minorHAnsi" w:hAnsiTheme="minorHAnsi"/>
          <w:sz w:val="22"/>
          <w:szCs w:val="22"/>
        </w:rPr>
        <w:t xml:space="preserve">the Office of the </w:t>
      </w:r>
      <w:r w:rsidRPr="00CD065A">
        <w:rPr>
          <w:rFonts w:asciiTheme="minorHAnsi" w:hAnsiTheme="minorHAnsi"/>
          <w:sz w:val="22"/>
          <w:szCs w:val="22"/>
        </w:rPr>
        <w:t xml:space="preserve">Instructional Innovation for the College of </w:t>
      </w:r>
      <w:r w:rsidR="00675759" w:rsidRPr="00CD065A">
        <w:rPr>
          <w:rFonts w:asciiTheme="minorHAnsi" w:hAnsiTheme="minorHAnsi"/>
          <w:sz w:val="22"/>
          <w:szCs w:val="22"/>
        </w:rPr>
        <w:t>A&amp;S</w:t>
      </w:r>
      <w:r w:rsidR="00675759" w:rsidRPr="00CD065A">
        <w:rPr>
          <w:rFonts w:asciiTheme="minorHAnsi" w:hAnsiTheme="minorHAnsi"/>
          <w:sz w:val="22"/>
          <w:szCs w:val="22"/>
        </w:rPr>
        <w:tab/>
      </w:r>
      <w:r w:rsidR="00675759" w:rsidRPr="00CD065A">
        <w:rPr>
          <w:rFonts w:asciiTheme="minorHAnsi" w:hAnsiTheme="minorHAnsi"/>
          <w:sz w:val="22"/>
          <w:szCs w:val="22"/>
        </w:rPr>
        <w:tab/>
      </w:r>
      <w:r w:rsidR="00BE0CD4" w:rsidRPr="00CD065A">
        <w:rPr>
          <w:rFonts w:asciiTheme="minorHAnsi" w:hAnsiTheme="minorHAnsi"/>
          <w:sz w:val="22"/>
          <w:szCs w:val="22"/>
        </w:rPr>
        <w:t>2014 -</w:t>
      </w:r>
      <w:r w:rsidR="00675759" w:rsidRPr="00CD065A">
        <w:rPr>
          <w:rFonts w:asciiTheme="minorHAnsi" w:hAnsiTheme="minorHAnsi"/>
          <w:sz w:val="22"/>
          <w:szCs w:val="22"/>
        </w:rPr>
        <w:t>2016</w:t>
      </w:r>
    </w:p>
    <w:p w14:paraId="06DD0751" w14:textId="6C733265" w:rsidR="00A12B72" w:rsidRPr="00CD065A" w:rsidRDefault="00A12B72" w:rsidP="00A12B72">
      <w:pPr>
        <w:ind w:firstLine="720"/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i/>
          <w:sz w:val="22"/>
          <w:szCs w:val="22"/>
        </w:rPr>
        <w:t>University of North Carolina-CH</w:t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</w:p>
    <w:p w14:paraId="10D75DB1" w14:textId="44F5C8CE" w:rsidR="0079347E" w:rsidRPr="0079347E" w:rsidRDefault="0079347E" w:rsidP="00BE0CD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STEM Teaching Professor in Biology</w:t>
      </w:r>
      <w:r w:rsidRPr="00CD065A">
        <w:rPr>
          <w:rFonts w:asciiTheme="minorHAnsi" w:hAnsiTheme="minorHAnsi"/>
          <w:sz w:val="22"/>
          <w:szCs w:val="22"/>
        </w:rPr>
        <w:t>,</w:t>
      </w:r>
      <w:r w:rsidRPr="00CD065A">
        <w:rPr>
          <w:rFonts w:asciiTheme="minorHAnsi" w:hAnsiTheme="minorHAnsi"/>
          <w:i/>
          <w:sz w:val="22"/>
          <w:szCs w:val="22"/>
        </w:rPr>
        <w:t xml:space="preserve"> University of North Carolina-CH</w:t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2018- current</w:t>
      </w:r>
    </w:p>
    <w:p w14:paraId="16B9D13B" w14:textId="3D2A0A3B" w:rsidR="00E734EF" w:rsidRPr="00CD065A" w:rsidRDefault="00E734EF" w:rsidP="00BE0CD4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STEM Teaching Associate Professor in Biology,</w:t>
      </w:r>
      <w:r w:rsidRPr="00CD065A">
        <w:rPr>
          <w:rFonts w:asciiTheme="minorHAnsi" w:hAnsiTheme="minorHAnsi"/>
          <w:i/>
          <w:sz w:val="22"/>
          <w:szCs w:val="22"/>
        </w:rPr>
        <w:t xml:space="preserve"> University of North Carolina-CH</w:t>
      </w:r>
      <w:r w:rsidRPr="00CD065A">
        <w:rPr>
          <w:rFonts w:asciiTheme="minorHAnsi" w:hAnsiTheme="minorHAnsi"/>
          <w:i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>2017-</w:t>
      </w:r>
      <w:r w:rsidR="0079347E">
        <w:rPr>
          <w:rFonts w:asciiTheme="minorHAnsi" w:hAnsiTheme="minorHAnsi"/>
          <w:sz w:val="22"/>
          <w:szCs w:val="22"/>
        </w:rPr>
        <w:t>2018</w:t>
      </w:r>
    </w:p>
    <w:p w14:paraId="1687ABF3" w14:textId="41669047" w:rsidR="00BE0CD4" w:rsidRPr="00CD065A" w:rsidRDefault="00BE0CD4" w:rsidP="00BE0CD4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Senior STEM Lecturer in Biology, </w:t>
      </w:r>
      <w:r w:rsidRPr="00CD065A">
        <w:rPr>
          <w:rFonts w:asciiTheme="minorHAnsi" w:hAnsiTheme="minorHAnsi"/>
          <w:i/>
          <w:sz w:val="22"/>
          <w:szCs w:val="22"/>
        </w:rPr>
        <w:t>University of North Carolina-CH</w:t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  <w:t>2014 -</w:t>
      </w:r>
      <w:r w:rsidR="00E734EF" w:rsidRPr="00CD065A">
        <w:rPr>
          <w:rFonts w:asciiTheme="minorHAnsi" w:hAnsiTheme="minorHAnsi"/>
          <w:sz w:val="22"/>
          <w:szCs w:val="22"/>
        </w:rPr>
        <w:t>2017</w:t>
      </w:r>
    </w:p>
    <w:p w14:paraId="48940721" w14:textId="07304BE1" w:rsidR="005E5E5B" w:rsidRPr="00CD065A" w:rsidRDefault="005E5E5B" w:rsidP="005E5E5B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Senior Lecturer in Biology, </w:t>
      </w:r>
      <w:r w:rsidRPr="00CD065A">
        <w:rPr>
          <w:rFonts w:asciiTheme="minorHAnsi" w:hAnsiTheme="minorHAnsi"/>
          <w:i/>
          <w:sz w:val="22"/>
          <w:szCs w:val="22"/>
        </w:rPr>
        <w:t>University of North Carolina-CH</w:t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  <w:t>2010-</w:t>
      </w:r>
      <w:r w:rsidR="00BE0CD4" w:rsidRPr="00CD065A">
        <w:rPr>
          <w:rFonts w:asciiTheme="minorHAnsi" w:hAnsiTheme="minorHAnsi"/>
          <w:sz w:val="22"/>
          <w:szCs w:val="22"/>
        </w:rPr>
        <w:t>2013</w:t>
      </w:r>
    </w:p>
    <w:p w14:paraId="71E25207" w14:textId="416AD335" w:rsidR="005E5E5B" w:rsidRPr="00CD065A" w:rsidRDefault="005E5E5B" w:rsidP="005E5E5B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Lecturer in Biology, </w:t>
      </w:r>
      <w:r w:rsidRPr="00CD065A">
        <w:rPr>
          <w:rFonts w:asciiTheme="minorHAnsi" w:hAnsiTheme="minorHAnsi"/>
          <w:i/>
          <w:sz w:val="22"/>
          <w:szCs w:val="22"/>
        </w:rPr>
        <w:t>University of North Carolina-CH</w:t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  <w:r w:rsidR="00B067D5">
        <w:rPr>
          <w:rFonts w:asciiTheme="minorHAnsi" w:hAnsiTheme="minorHAnsi"/>
          <w:sz w:val="22"/>
          <w:szCs w:val="22"/>
        </w:rPr>
        <w:tab/>
      </w:r>
      <w:r w:rsidR="00576F09">
        <w:rPr>
          <w:rFonts w:asciiTheme="minorHAnsi" w:hAnsiTheme="minorHAnsi"/>
          <w:sz w:val="22"/>
          <w:szCs w:val="22"/>
        </w:rPr>
        <w:t>2004-2011</w:t>
      </w:r>
    </w:p>
    <w:p w14:paraId="1271DCF8" w14:textId="77777777" w:rsidR="005E5E5B" w:rsidRPr="00CD065A" w:rsidRDefault="005E5E5B" w:rsidP="005E5E5B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Post-doctoral Fellow, </w:t>
      </w:r>
      <w:r w:rsidRPr="00CD065A">
        <w:rPr>
          <w:rFonts w:asciiTheme="minorHAnsi" w:hAnsiTheme="minorHAnsi"/>
          <w:i/>
          <w:sz w:val="22"/>
          <w:szCs w:val="22"/>
        </w:rPr>
        <w:t>University of North Carolina (Department of Biology)</w:t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  <w:t>2001-2004</w:t>
      </w:r>
    </w:p>
    <w:p w14:paraId="3536C47A" w14:textId="77777777" w:rsidR="005E5E5B" w:rsidRPr="00CD065A" w:rsidRDefault="005E5E5B" w:rsidP="00B067D5">
      <w:pPr>
        <w:ind w:left="720"/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i/>
          <w:sz w:val="22"/>
          <w:szCs w:val="22"/>
        </w:rPr>
        <w:t>Post-doctoral research:</w:t>
      </w:r>
      <w:r w:rsidRPr="00CD065A">
        <w:rPr>
          <w:rFonts w:asciiTheme="minorHAnsi" w:hAnsiTheme="minorHAnsi"/>
          <w:sz w:val="22"/>
          <w:szCs w:val="22"/>
        </w:rPr>
        <w:t xml:space="preserve"> Blood vessel patterning in mouse development. </w:t>
      </w:r>
    </w:p>
    <w:p w14:paraId="111C4082" w14:textId="77777777" w:rsidR="005E5E5B" w:rsidRPr="00CD065A" w:rsidRDefault="005E5E5B" w:rsidP="00B067D5">
      <w:pPr>
        <w:ind w:left="720"/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Sponsor: Dr. Victoria L. </w:t>
      </w:r>
      <w:proofErr w:type="spellStart"/>
      <w:r w:rsidRPr="00CD065A">
        <w:rPr>
          <w:rFonts w:asciiTheme="minorHAnsi" w:hAnsiTheme="minorHAnsi"/>
          <w:sz w:val="22"/>
          <w:szCs w:val="22"/>
        </w:rPr>
        <w:t>Bautch</w:t>
      </w:r>
      <w:proofErr w:type="spellEnd"/>
    </w:p>
    <w:p w14:paraId="460A1ADE" w14:textId="77777777" w:rsidR="00836337" w:rsidRPr="00CD065A" w:rsidRDefault="00836337" w:rsidP="00836337">
      <w:pPr>
        <w:rPr>
          <w:rFonts w:asciiTheme="minorHAnsi" w:hAnsiTheme="minorHAnsi"/>
          <w:sz w:val="22"/>
          <w:szCs w:val="22"/>
        </w:rPr>
      </w:pPr>
    </w:p>
    <w:p w14:paraId="7C216F60" w14:textId="05E057C9" w:rsidR="00EC566D" w:rsidRPr="00CD065A" w:rsidRDefault="00EC566D" w:rsidP="00EC566D">
      <w:pPr>
        <w:pStyle w:val="BodyText"/>
        <w:rPr>
          <w:rFonts w:asciiTheme="minorHAnsi" w:hAnsiTheme="minorHAnsi"/>
          <w:sz w:val="22"/>
          <w:szCs w:val="22"/>
          <w:u w:val="single"/>
        </w:rPr>
      </w:pPr>
      <w:r w:rsidRPr="00CD065A">
        <w:rPr>
          <w:rFonts w:asciiTheme="minorHAnsi" w:hAnsiTheme="minorHAnsi"/>
          <w:sz w:val="22"/>
          <w:szCs w:val="22"/>
          <w:u w:val="single"/>
        </w:rPr>
        <w:t>Honors:</w:t>
      </w:r>
    </w:p>
    <w:p w14:paraId="29BAA179" w14:textId="21C7DDB8" w:rsidR="00EC566D" w:rsidRPr="00CD065A" w:rsidRDefault="00EC566D" w:rsidP="00EC566D">
      <w:pPr>
        <w:pStyle w:val="HTMLPreformatted"/>
        <w:rPr>
          <w:rFonts w:asciiTheme="minorHAnsi" w:hAnsiTheme="minorHAnsi" w:cs="Times New Roman"/>
          <w:sz w:val="22"/>
          <w:szCs w:val="22"/>
        </w:rPr>
      </w:pPr>
      <w:r w:rsidRPr="00CD065A">
        <w:rPr>
          <w:rFonts w:asciiTheme="minorHAnsi" w:hAnsiTheme="minorHAnsi" w:cs="Times New Roman"/>
          <w:sz w:val="22"/>
          <w:szCs w:val="22"/>
        </w:rPr>
        <w:t>Biology Depart</w:t>
      </w:r>
      <w:r w:rsidR="0063048A">
        <w:rPr>
          <w:rFonts w:asciiTheme="minorHAnsi" w:hAnsiTheme="minorHAnsi" w:cs="Times New Roman"/>
          <w:sz w:val="22"/>
          <w:szCs w:val="22"/>
        </w:rPr>
        <w:t>ment Instructor of the Year</w:t>
      </w:r>
      <w:r w:rsidR="0063048A">
        <w:rPr>
          <w:rFonts w:asciiTheme="minorHAnsi" w:hAnsiTheme="minorHAnsi" w:cs="Times New Roman"/>
          <w:sz w:val="22"/>
          <w:szCs w:val="22"/>
        </w:rPr>
        <w:tab/>
      </w:r>
      <w:r w:rsidR="0063048A">
        <w:rPr>
          <w:rFonts w:asciiTheme="minorHAnsi" w:hAnsiTheme="minorHAnsi" w:cs="Times New Roman"/>
          <w:sz w:val="22"/>
          <w:szCs w:val="22"/>
        </w:rPr>
        <w:tab/>
      </w:r>
      <w:r w:rsidR="0063048A">
        <w:rPr>
          <w:rFonts w:asciiTheme="minorHAnsi" w:hAnsiTheme="minorHAnsi" w:cs="Times New Roman"/>
          <w:sz w:val="22"/>
          <w:szCs w:val="22"/>
        </w:rPr>
        <w:tab/>
        <w:t xml:space="preserve">                 </w:t>
      </w:r>
      <w:r w:rsidR="0063048A">
        <w:rPr>
          <w:rFonts w:asciiTheme="minorHAnsi" w:hAnsiTheme="minorHAnsi" w:cs="Times New Roman"/>
          <w:sz w:val="22"/>
          <w:szCs w:val="22"/>
        </w:rPr>
        <w:tab/>
        <w:t xml:space="preserve">            </w:t>
      </w:r>
      <w:r w:rsidRPr="00CD065A">
        <w:rPr>
          <w:rFonts w:asciiTheme="minorHAnsi" w:hAnsiTheme="minorHAnsi" w:cs="Times New Roman"/>
          <w:sz w:val="22"/>
          <w:szCs w:val="22"/>
        </w:rPr>
        <w:t>2016</w:t>
      </w:r>
    </w:p>
    <w:p w14:paraId="77D17280" w14:textId="77777777" w:rsidR="00EC566D" w:rsidRPr="00CD065A" w:rsidRDefault="00EC566D" w:rsidP="00EC566D">
      <w:pPr>
        <w:pStyle w:val="HTMLPreformatted"/>
        <w:rPr>
          <w:rFonts w:asciiTheme="minorHAnsi" w:hAnsiTheme="minorHAnsi" w:cs="Times New Roman"/>
          <w:i/>
          <w:sz w:val="22"/>
          <w:szCs w:val="22"/>
        </w:rPr>
      </w:pPr>
      <w:r w:rsidRPr="00CD065A">
        <w:rPr>
          <w:rFonts w:asciiTheme="minorHAnsi" w:hAnsiTheme="minorHAnsi" w:cs="Times New Roman"/>
          <w:sz w:val="22"/>
          <w:szCs w:val="22"/>
        </w:rPr>
        <w:tab/>
      </w:r>
      <w:r w:rsidRPr="00CD065A">
        <w:rPr>
          <w:rFonts w:asciiTheme="minorHAnsi" w:hAnsiTheme="minorHAnsi" w:cs="Times New Roman"/>
          <w:i/>
          <w:sz w:val="22"/>
          <w:szCs w:val="22"/>
        </w:rPr>
        <w:t>A student nominated/chosen award</w:t>
      </w:r>
    </w:p>
    <w:p w14:paraId="25A212E3" w14:textId="188E061F" w:rsidR="007C4956" w:rsidRDefault="007C4956" w:rsidP="00EC566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News and Observer’s </w:t>
      </w:r>
      <w:proofErr w:type="spellStart"/>
      <w:r>
        <w:rPr>
          <w:rFonts w:asciiTheme="minorHAnsi" w:hAnsiTheme="minorHAnsi"/>
          <w:sz w:val="22"/>
          <w:szCs w:val="22"/>
        </w:rPr>
        <w:t>Tarheel</w:t>
      </w:r>
      <w:proofErr w:type="spellEnd"/>
      <w:r>
        <w:rPr>
          <w:rFonts w:asciiTheme="minorHAnsi" w:hAnsiTheme="minorHAnsi"/>
          <w:sz w:val="22"/>
          <w:szCs w:val="22"/>
        </w:rPr>
        <w:t xml:space="preserve"> of the Week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2015</w:t>
      </w:r>
    </w:p>
    <w:p w14:paraId="392286A5" w14:textId="77777777" w:rsidR="00EC566D" w:rsidRPr="00CD065A" w:rsidRDefault="00EC566D" w:rsidP="00EC566D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National Academic Advising Association (NACADA)’s Outstanding </w:t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  <w:t>2015</w:t>
      </w:r>
    </w:p>
    <w:p w14:paraId="7C944260" w14:textId="77777777" w:rsidR="00EC566D" w:rsidRPr="00CD065A" w:rsidRDefault="00EC566D" w:rsidP="00EC566D">
      <w:pPr>
        <w:ind w:firstLine="720"/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Advising Award for Faculty Academic Advising</w:t>
      </w:r>
    </w:p>
    <w:p w14:paraId="5EC3664B" w14:textId="77777777" w:rsidR="00EC566D" w:rsidRPr="00CD065A" w:rsidRDefault="00EC566D" w:rsidP="00EC566D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Tanner Award for Excellence in Undergraduate Teaching </w:t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  <w:t>2015</w:t>
      </w:r>
    </w:p>
    <w:p w14:paraId="09382A2F" w14:textId="77777777" w:rsidR="00EC566D" w:rsidRPr="00CD065A" w:rsidRDefault="00EC566D" w:rsidP="00EC566D">
      <w:pPr>
        <w:ind w:firstLine="720"/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i/>
          <w:sz w:val="22"/>
          <w:szCs w:val="22"/>
        </w:rPr>
        <w:t>Campus-wide award</w:t>
      </w:r>
    </w:p>
    <w:p w14:paraId="4AB705DF" w14:textId="77777777" w:rsidR="00EC566D" w:rsidRPr="00CD065A" w:rsidRDefault="00EC566D" w:rsidP="00EC566D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Carolina Women’s Leadership Council Faculty Mentoring Award</w:t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  <w:t>2014</w:t>
      </w:r>
    </w:p>
    <w:p w14:paraId="6A6909B6" w14:textId="77777777" w:rsidR="00EC566D" w:rsidRPr="00CD065A" w:rsidRDefault="00EC566D" w:rsidP="00EC566D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Bryan Public Service Award, UNC </w:t>
      </w:r>
    </w:p>
    <w:p w14:paraId="5AA672D1" w14:textId="0B919BFC" w:rsidR="00EC566D" w:rsidRPr="00CD065A" w:rsidRDefault="00EC566D" w:rsidP="00EC566D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i/>
          <w:sz w:val="22"/>
          <w:szCs w:val="22"/>
        </w:rPr>
        <w:t>Campus-wide award</w:t>
      </w:r>
      <w:r w:rsidRPr="00CD065A">
        <w:rPr>
          <w:rFonts w:asciiTheme="minorHAnsi" w:hAnsiTheme="minorHAnsi"/>
          <w:i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  <w:r w:rsidR="0063048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>2014</w:t>
      </w:r>
    </w:p>
    <w:p w14:paraId="3E8FA4C0" w14:textId="77777777" w:rsidR="00EC566D" w:rsidRPr="00CD065A" w:rsidRDefault="00EC566D" w:rsidP="00EC566D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lastRenderedPageBreak/>
        <w:t>National Academies Education Mentor in the Life Sciences</w:t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  <w:t>2012-2015</w:t>
      </w:r>
    </w:p>
    <w:p w14:paraId="27B03803" w14:textId="6C19D89A" w:rsidR="00EC566D" w:rsidRPr="00CD065A" w:rsidRDefault="00EC566D" w:rsidP="00EC566D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Delta Upsilon Fraternity/</w:t>
      </w:r>
      <w:proofErr w:type="spellStart"/>
      <w:r w:rsidRPr="00CD065A">
        <w:rPr>
          <w:rFonts w:asciiTheme="minorHAnsi" w:hAnsiTheme="minorHAnsi"/>
          <w:sz w:val="22"/>
          <w:szCs w:val="22"/>
        </w:rPr>
        <w:t>ADPi</w:t>
      </w:r>
      <w:proofErr w:type="spellEnd"/>
      <w:r w:rsidRPr="00CD065A">
        <w:rPr>
          <w:rFonts w:asciiTheme="minorHAnsi" w:hAnsiTheme="minorHAnsi"/>
          <w:sz w:val="22"/>
          <w:szCs w:val="22"/>
        </w:rPr>
        <w:t xml:space="preserve"> Sorority Teaching Award, UNC</w:t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  <w:r w:rsidR="0063048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>2012</w:t>
      </w:r>
    </w:p>
    <w:p w14:paraId="2E6191E6" w14:textId="77777777" w:rsidR="00EC566D" w:rsidRPr="00CD065A" w:rsidRDefault="00EC566D" w:rsidP="00EC566D">
      <w:pPr>
        <w:ind w:firstLine="720"/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i/>
          <w:sz w:val="22"/>
          <w:szCs w:val="22"/>
        </w:rPr>
        <w:t>A student nominated/chosen award</w:t>
      </w:r>
    </w:p>
    <w:p w14:paraId="7026F0FB" w14:textId="77777777" w:rsidR="00EC566D" w:rsidRPr="00CD065A" w:rsidRDefault="00EC566D" w:rsidP="00EC566D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Institute for the Arts and Humanities (IAH) Fellow, UNC</w:t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  <w:t>2012</w:t>
      </w:r>
    </w:p>
    <w:p w14:paraId="20F7B184" w14:textId="77777777" w:rsidR="00EC566D" w:rsidRPr="00CD065A" w:rsidRDefault="00EC566D" w:rsidP="00EC566D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National Academies Education Fellow in the Life Sciences</w:t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  <w:t xml:space="preserve">2011 </w:t>
      </w:r>
    </w:p>
    <w:p w14:paraId="5961D0D2" w14:textId="6DF40A9E" w:rsidR="00EC566D" w:rsidRPr="00CD065A" w:rsidRDefault="00EC566D" w:rsidP="00EC566D">
      <w:pPr>
        <w:pStyle w:val="HTMLPreformatted"/>
        <w:rPr>
          <w:rFonts w:asciiTheme="minorHAnsi" w:hAnsiTheme="minorHAnsi" w:cs="Times New Roman"/>
          <w:sz w:val="22"/>
          <w:szCs w:val="22"/>
        </w:rPr>
      </w:pPr>
      <w:r w:rsidRPr="00CD065A">
        <w:rPr>
          <w:rFonts w:asciiTheme="minorHAnsi" w:hAnsiTheme="minorHAnsi" w:cs="Times New Roman"/>
          <w:sz w:val="22"/>
          <w:szCs w:val="22"/>
        </w:rPr>
        <w:t>Spirit of Inquiry Award, Pope Fo</w:t>
      </w:r>
      <w:r w:rsidR="0063048A">
        <w:rPr>
          <w:rFonts w:asciiTheme="minorHAnsi" w:hAnsiTheme="minorHAnsi" w:cs="Times New Roman"/>
          <w:sz w:val="22"/>
          <w:szCs w:val="22"/>
        </w:rPr>
        <w:t>undation for Higher Education</w:t>
      </w:r>
      <w:r w:rsidR="0063048A">
        <w:rPr>
          <w:rFonts w:asciiTheme="minorHAnsi" w:hAnsiTheme="minorHAnsi" w:cs="Times New Roman"/>
          <w:sz w:val="22"/>
          <w:szCs w:val="22"/>
        </w:rPr>
        <w:tab/>
      </w:r>
      <w:r w:rsidR="0063048A">
        <w:rPr>
          <w:rFonts w:asciiTheme="minorHAnsi" w:hAnsiTheme="minorHAnsi" w:cs="Times New Roman"/>
          <w:sz w:val="22"/>
          <w:szCs w:val="22"/>
        </w:rPr>
        <w:tab/>
      </w:r>
      <w:r w:rsidR="0063048A">
        <w:rPr>
          <w:rFonts w:asciiTheme="minorHAnsi" w:hAnsiTheme="minorHAnsi" w:cs="Times New Roman"/>
          <w:sz w:val="22"/>
          <w:szCs w:val="22"/>
        </w:rPr>
        <w:tab/>
      </w:r>
      <w:r w:rsidRPr="00CD065A">
        <w:rPr>
          <w:rFonts w:asciiTheme="minorHAnsi" w:hAnsiTheme="minorHAnsi" w:cs="Times New Roman"/>
          <w:sz w:val="22"/>
          <w:szCs w:val="22"/>
        </w:rPr>
        <w:t>2011</w:t>
      </w:r>
    </w:p>
    <w:p w14:paraId="1894E727" w14:textId="77777777" w:rsidR="00EC566D" w:rsidRPr="00CD065A" w:rsidRDefault="00EC566D" w:rsidP="00EC566D">
      <w:pPr>
        <w:pStyle w:val="HTMLPreformatted"/>
        <w:rPr>
          <w:rFonts w:asciiTheme="minorHAnsi" w:hAnsiTheme="minorHAnsi" w:cs="Times New Roman"/>
          <w:i/>
          <w:sz w:val="22"/>
          <w:szCs w:val="22"/>
          <w:u w:val="single"/>
        </w:rPr>
      </w:pPr>
      <w:r w:rsidRPr="00CD065A">
        <w:rPr>
          <w:rFonts w:asciiTheme="minorHAnsi" w:hAnsiTheme="minorHAnsi" w:cs="Times New Roman"/>
          <w:sz w:val="22"/>
          <w:szCs w:val="22"/>
        </w:rPr>
        <w:tab/>
      </w:r>
      <w:r w:rsidRPr="00CD065A">
        <w:rPr>
          <w:rFonts w:asciiTheme="minorHAnsi" w:hAnsiTheme="minorHAnsi" w:cs="Times New Roman"/>
          <w:i/>
          <w:sz w:val="22"/>
          <w:szCs w:val="22"/>
        </w:rPr>
        <w:t>A statewide, student-nominated, committee chosen award</w:t>
      </w:r>
    </w:p>
    <w:p w14:paraId="237474FF" w14:textId="77777777" w:rsidR="00EC566D" w:rsidRPr="00CD065A" w:rsidRDefault="00EC566D" w:rsidP="00EC566D">
      <w:pPr>
        <w:pStyle w:val="HTMLPreformatted"/>
        <w:rPr>
          <w:rFonts w:asciiTheme="minorHAnsi" w:hAnsiTheme="minorHAnsi" w:cs="Times New Roman"/>
          <w:sz w:val="22"/>
          <w:szCs w:val="22"/>
        </w:rPr>
      </w:pPr>
      <w:r w:rsidRPr="00CD065A">
        <w:rPr>
          <w:rFonts w:asciiTheme="minorHAnsi" w:hAnsiTheme="minorHAnsi" w:cs="Times New Roman"/>
          <w:sz w:val="22"/>
          <w:szCs w:val="22"/>
        </w:rPr>
        <w:t>Biology Department Instructor of the Year</w:t>
      </w:r>
      <w:r w:rsidRPr="00CD065A">
        <w:rPr>
          <w:rFonts w:asciiTheme="minorHAnsi" w:hAnsiTheme="minorHAnsi" w:cs="Times New Roman"/>
          <w:sz w:val="22"/>
          <w:szCs w:val="22"/>
        </w:rPr>
        <w:tab/>
      </w:r>
      <w:r w:rsidRPr="00CD065A">
        <w:rPr>
          <w:rFonts w:asciiTheme="minorHAnsi" w:hAnsiTheme="minorHAnsi" w:cs="Times New Roman"/>
          <w:sz w:val="22"/>
          <w:szCs w:val="22"/>
        </w:rPr>
        <w:tab/>
      </w:r>
      <w:r w:rsidRPr="00CD065A">
        <w:rPr>
          <w:rFonts w:asciiTheme="minorHAnsi" w:hAnsiTheme="minorHAnsi" w:cs="Times New Roman"/>
          <w:sz w:val="22"/>
          <w:szCs w:val="22"/>
        </w:rPr>
        <w:tab/>
      </w:r>
      <w:r w:rsidRPr="00CD065A">
        <w:rPr>
          <w:rFonts w:asciiTheme="minorHAnsi" w:hAnsiTheme="minorHAnsi" w:cs="Times New Roman"/>
          <w:sz w:val="22"/>
          <w:szCs w:val="22"/>
        </w:rPr>
        <w:tab/>
      </w:r>
      <w:r w:rsidRPr="00CD065A">
        <w:rPr>
          <w:rFonts w:asciiTheme="minorHAnsi" w:hAnsiTheme="minorHAnsi" w:cs="Times New Roman"/>
          <w:sz w:val="22"/>
          <w:szCs w:val="22"/>
        </w:rPr>
        <w:tab/>
        <w:t>2011</w:t>
      </w:r>
    </w:p>
    <w:p w14:paraId="45B92C75" w14:textId="77777777" w:rsidR="00EC566D" w:rsidRPr="00CD065A" w:rsidRDefault="00EC566D" w:rsidP="00EC566D">
      <w:pPr>
        <w:pStyle w:val="HTMLPreformatted"/>
        <w:rPr>
          <w:rFonts w:asciiTheme="minorHAnsi" w:hAnsiTheme="minorHAnsi" w:cs="Times New Roman"/>
          <w:i/>
          <w:sz w:val="22"/>
          <w:szCs w:val="22"/>
        </w:rPr>
      </w:pPr>
      <w:r w:rsidRPr="00CD065A">
        <w:rPr>
          <w:rFonts w:asciiTheme="minorHAnsi" w:hAnsiTheme="minorHAnsi" w:cs="Times New Roman"/>
          <w:sz w:val="22"/>
          <w:szCs w:val="22"/>
        </w:rPr>
        <w:tab/>
      </w:r>
      <w:r w:rsidRPr="00CD065A">
        <w:rPr>
          <w:rFonts w:asciiTheme="minorHAnsi" w:hAnsiTheme="minorHAnsi" w:cs="Times New Roman"/>
          <w:i/>
          <w:sz w:val="22"/>
          <w:szCs w:val="22"/>
        </w:rPr>
        <w:t>A student nominated/chosen award</w:t>
      </w:r>
    </w:p>
    <w:p w14:paraId="6BEB6BD4" w14:textId="77777777" w:rsidR="00EC566D" w:rsidRPr="00CD065A" w:rsidRDefault="00EC566D" w:rsidP="00EC566D">
      <w:pPr>
        <w:pStyle w:val="HTMLPreformatted"/>
        <w:rPr>
          <w:rFonts w:asciiTheme="minorHAnsi" w:hAnsiTheme="minorHAnsi" w:cs="Times New Roman"/>
          <w:sz w:val="22"/>
          <w:szCs w:val="22"/>
        </w:rPr>
      </w:pPr>
      <w:r w:rsidRPr="00CD065A">
        <w:rPr>
          <w:rFonts w:asciiTheme="minorHAnsi" w:hAnsiTheme="minorHAnsi" w:cs="Times New Roman"/>
          <w:sz w:val="22"/>
          <w:szCs w:val="22"/>
        </w:rPr>
        <w:t>Chapman Family Award, UNC</w:t>
      </w:r>
      <w:r w:rsidRPr="00CD065A">
        <w:rPr>
          <w:rFonts w:asciiTheme="minorHAnsi" w:hAnsiTheme="minorHAnsi" w:cs="Times New Roman"/>
          <w:sz w:val="22"/>
          <w:szCs w:val="22"/>
        </w:rPr>
        <w:tab/>
      </w:r>
      <w:r w:rsidRPr="00CD065A">
        <w:rPr>
          <w:rFonts w:asciiTheme="minorHAnsi" w:hAnsiTheme="minorHAnsi" w:cs="Times New Roman"/>
          <w:sz w:val="22"/>
          <w:szCs w:val="22"/>
        </w:rPr>
        <w:tab/>
      </w:r>
      <w:r w:rsidRPr="00CD065A">
        <w:rPr>
          <w:rFonts w:asciiTheme="minorHAnsi" w:hAnsiTheme="minorHAnsi" w:cs="Times New Roman"/>
          <w:sz w:val="22"/>
          <w:szCs w:val="22"/>
        </w:rPr>
        <w:tab/>
      </w:r>
      <w:r w:rsidRPr="00CD065A">
        <w:rPr>
          <w:rFonts w:asciiTheme="minorHAnsi" w:hAnsiTheme="minorHAnsi" w:cs="Times New Roman"/>
          <w:sz w:val="22"/>
          <w:szCs w:val="22"/>
        </w:rPr>
        <w:tab/>
      </w:r>
      <w:r w:rsidRPr="00CD065A">
        <w:rPr>
          <w:rFonts w:asciiTheme="minorHAnsi" w:hAnsiTheme="minorHAnsi" w:cs="Times New Roman"/>
          <w:sz w:val="22"/>
          <w:szCs w:val="22"/>
        </w:rPr>
        <w:tab/>
      </w:r>
      <w:r w:rsidRPr="00CD065A">
        <w:rPr>
          <w:rFonts w:asciiTheme="minorHAnsi" w:hAnsiTheme="minorHAnsi" w:cs="Times New Roman"/>
          <w:sz w:val="22"/>
          <w:szCs w:val="22"/>
        </w:rPr>
        <w:tab/>
        <w:t>2011</w:t>
      </w:r>
    </w:p>
    <w:p w14:paraId="4194905D" w14:textId="77777777" w:rsidR="00EC566D" w:rsidRPr="00CD065A" w:rsidRDefault="00EC566D" w:rsidP="00EC566D">
      <w:pPr>
        <w:pStyle w:val="HTMLPreformatted"/>
        <w:rPr>
          <w:rFonts w:asciiTheme="minorHAnsi" w:hAnsiTheme="minorHAnsi" w:cs="Times New Roman"/>
          <w:i/>
          <w:sz w:val="22"/>
          <w:szCs w:val="22"/>
        </w:rPr>
      </w:pPr>
      <w:r w:rsidRPr="00CD065A">
        <w:rPr>
          <w:rFonts w:asciiTheme="minorHAnsi" w:hAnsiTheme="minorHAnsi" w:cs="Times New Roman"/>
          <w:sz w:val="22"/>
          <w:szCs w:val="22"/>
        </w:rPr>
        <w:tab/>
      </w:r>
      <w:r w:rsidRPr="00CD065A">
        <w:rPr>
          <w:rFonts w:asciiTheme="minorHAnsi" w:hAnsiTheme="minorHAnsi" w:cs="Times New Roman"/>
          <w:i/>
          <w:sz w:val="22"/>
          <w:szCs w:val="22"/>
        </w:rPr>
        <w:t>A campus wide Chancellor’s Award</w:t>
      </w:r>
    </w:p>
    <w:p w14:paraId="7B730C6F" w14:textId="46483BBF" w:rsidR="00EC566D" w:rsidRPr="00CD065A" w:rsidRDefault="00EC566D" w:rsidP="00EC566D">
      <w:pPr>
        <w:pStyle w:val="HTMLPreformatted"/>
        <w:rPr>
          <w:rFonts w:asciiTheme="minorHAnsi" w:hAnsiTheme="minorHAnsi" w:cs="Times New Roman"/>
          <w:sz w:val="22"/>
          <w:szCs w:val="22"/>
        </w:rPr>
      </w:pPr>
      <w:r w:rsidRPr="00CD065A">
        <w:rPr>
          <w:rFonts w:asciiTheme="minorHAnsi" w:hAnsiTheme="minorHAnsi" w:cs="Times New Roman"/>
          <w:sz w:val="22"/>
          <w:szCs w:val="22"/>
        </w:rPr>
        <w:t xml:space="preserve">Student Undergraduate Teaching </w:t>
      </w:r>
      <w:r w:rsidR="00E734EF" w:rsidRPr="00CD065A">
        <w:rPr>
          <w:rFonts w:asciiTheme="minorHAnsi" w:hAnsiTheme="minorHAnsi" w:cs="Times New Roman"/>
          <w:sz w:val="22"/>
          <w:szCs w:val="22"/>
        </w:rPr>
        <w:t>and Staff Award, UNC</w:t>
      </w:r>
      <w:r w:rsidR="00E734EF" w:rsidRPr="00CD065A">
        <w:rPr>
          <w:rFonts w:asciiTheme="minorHAnsi" w:hAnsiTheme="minorHAnsi" w:cs="Times New Roman"/>
          <w:sz w:val="22"/>
          <w:szCs w:val="22"/>
        </w:rPr>
        <w:tab/>
      </w:r>
      <w:r w:rsidR="00E734EF" w:rsidRPr="00CD065A">
        <w:rPr>
          <w:rFonts w:asciiTheme="minorHAnsi" w:hAnsiTheme="minorHAnsi" w:cs="Times New Roman"/>
          <w:sz w:val="22"/>
          <w:szCs w:val="22"/>
        </w:rPr>
        <w:tab/>
      </w:r>
      <w:r w:rsidR="00E734EF" w:rsidRPr="00CD065A">
        <w:rPr>
          <w:rFonts w:asciiTheme="minorHAnsi" w:hAnsiTheme="minorHAnsi" w:cs="Times New Roman"/>
          <w:sz w:val="22"/>
          <w:szCs w:val="22"/>
        </w:rPr>
        <w:tab/>
      </w:r>
      <w:r w:rsidR="0063048A">
        <w:rPr>
          <w:rFonts w:asciiTheme="minorHAnsi" w:hAnsiTheme="minorHAnsi" w:cs="Times New Roman"/>
          <w:sz w:val="22"/>
          <w:szCs w:val="22"/>
        </w:rPr>
        <w:tab/>
      </w:r>
      <w:r w:rsidRPr="00CD065A">
        <w:rPr>
          <w:rFonts w:asciiTheme="minorHAnsi" w:hAnsiTheme="minorHAnsi" w:cs="Times New Roman"/>
          <w:sz w:val="22"/>
          <w:szCs w:val="22"/>
        </w:rPr>
        <w:t>2010</w:t>
      </w:r>
    </w:p>
    <w:p w14:paraId="07B0F790" w14:textId="77777777" w:rsidR="00EC566D" w:rsidRPr="00CD065A" w:rsidRDefault="00EC566D" w:rsidP="00EC566D">
      <w:pPr>
        <w:pStyle w:val="HTMLPreformatted"/>
        <w:rPr>
          <w:rFonts w:asciiTheme="minorHAnsi" w:hAnsiTheme="minorHAnsi" w:cs="Times New Roman"/>
          <w:i/>
          <w:sz w:val="22"/>
          <w:szCs w:val="22"/>
        </w:rPr>
      </w:pPr>
      <w:r w:rsidRPr="00CD065A">
        <w:rPr>
          <w:rFonts w:asciiTheme="minorHAnsi" w:hAnsiTheme="minorHAnsi" w:cs="Times New Roman"/>
          <w:sz w:val="22"/>
          <w:szCs w:val="22"/>
        </w:rPr>
        <w:tab/>
      </w:r>
      <w:r w:rsidRPr="00CD065A">
        <w:rPr>
          <w:rFonts w:asciiTheme="minorHAnsi" w:hAnsiTheme="minorHAnsi" w:cs="Times New Roman"/>
          <w:i/>
          <w:sz w:val="22"/>
          <w:szCs w:val="22"/>
        </w:rPr>
        <w:t>A Campus-wide, student nominated/chosen award</w:t>
      </w:r>
      <w:r w:rsidRPr="00CD065A">
        <w:rPr>
          <w:rFonts w:asciiTheme="minorHAnsi" w:hAnsiTheme="minorHAnsi" w:cs="Times New Roman"/>
          <w:i/>
          <w:sz w:val="22"/>
          <w:szCs w:val="22"/>
        </w:rPr>
        <w:tab/>
      </w:r>
    </w:p>
    <w:p w14:paraId="2B15FEE5" w14:textId="77777777" w:rsidR="00EC566D" w:rsidRPr="00CD065A" w:rsidRDefault="00EC566D" w:rsidP="00EC566D">
      <w:pPr>
        <w:rPr>
          <w:rFonts w:asciiTheme="minorHAnsi" w:hAnsiTheme="minorHAnsi"/>
          <w:sz w:val="22"/>
          <w:szCs w:val="22"/>
        </w:rPr>
      </w:pPr>
    </w:p>
    <w:p w14:paraId="153376BB" w14:textId="77777777" w:rsidR="00361F49" w:rsidRPr="00CD065A" w:rsidRDefault="00361F49" w:rsidP="00507A27">
      <w:pPr>
        <w:pStyle w:val="BodyText"/>
        <w:rPr>
          <w:rFonts w:asciiTheme="minorHAnsi" w:hAnsiTheme="minorHAnsi"/>
          <w:sz w:val="22"/>
          <w:szCs w:val="22"/>
          <w:u w:val="single"/>
        </w:rPr>
      </w:pPr>
      <w:r w:rsidRPr="00CD065A">
        <w:rPr>
          <w:rFonts w:asciiTheme="minorHAnsi" w:hAnsiTheme="minorHAnsi"/>
          <w:sz w:val="22"/>
          <w:szCs w:val="22"/>
          <w:u w:val="single"/>
        </w:rPr>
        <w:t>Bibliography:</w:t>
      </w:r>
    </w:p>
    <w:p w14:paraId="1824CF54" w14:textId="77054B4F" w:rsidR="00361F49" w:rsidRPr="00CD065A" w:rsidRDefault="007B2BCE" w:rsidP="00361F49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D065A">
        <w:rPr>
          <w:rFonts w:asciiTheme="minorHAnsi" w:hAnsiTheme="minorHAnsi"/>
          <w:b/>
          <w:color w:val="000000" w:themeColor="text1"/>
          <w:sz w:val="22"/>
          <w:szCs w:val="22"/>
        </w:rPr>
        <w:t>Books and Chapters</w:t>
      </w:r>
      <w:r w:rsidR="00361F49" w:rsidRPr="00CD065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</w:p>
    <w:p w14:paraId="50356408" w14:textId="77777777" w:rsidR="00556B29" w:rsidRPr="00CD065A" w:rsidRDefault="00556B29" w:rsidP="00361F4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6E4E44E" w14:textId="77777777" w:rsidR="002A147E" w:rsidRPr="00AA517E" w:rsidRDefault="007B2BCE" w:rsidP="002A147E">
      <w:pPr>
        <w:rPr>
          <w:sz w:val="22"/>
          <w:szCs w:val="22"/>
        </w:rPr>
      </w:pPr>
      <w:r w:rsidRPr="00AA517E">
        <w:rPr>
          <w:rFonts w:asciiTheme="minorHAnsi" w:hAnsiTheme="minorHAnsi"/>
          <w:sz w:val="22"/>
          <w:szCs w:val="22"/>
        </w:rPr>
        <w:t>Reece, J.B., Taylor, M.R., Simon, E.J., Dickey, J.L.,</w:t>
      </w:r>
      <w:r w:rsidRPr="00AA517E">
        <w:rPr>
          <w:rFonts w:asciiTheme="minorHAnsi" w:hAnsiTheme="minorHAnsi"/>
          <w:b/>
          <w:sz w:val="22"/>
          <w:szCs w:val="22"/>
        </w:rPr>
        <w:t xml:space="preserve"> Hogan, K.A. </w:t>
      </w:r>
      <w:r w:rsidRPr="00AA517E">
        <w:rPr>
          <w:rFonts w:asciiTheme="minorHAnsi" w:hAnsiTheme="minorHAnsi"/>
          <w:sz w:val="22"/>
          <w:szCs w:val="22"/>
        </w:rPr>
        <w:t xml:space="preserve">(2017). </w:t>
      </w:r>
      <w:r w:rsidRPr="00AA517E">
        <w:rPr>
          <w:rFonts w:asciiTheme="minorHAnsi" w:hAnsiTheme="minorHAnsi"/>
          <w:sz w:val="22"/>
          <w:szCs w:val="22"/>
          <w:u w:val="single"/>
        </w:rPr>
        <w:t>Campbell Biology: Concepts and Connections</w:t>
      </w:r>
      <w:r w:rsidRPr="00AA517E">
        <w:rPr>
          <w:rFonts w:asciiTheme="minorHAnsi" w:hAnsiTheme="minorHAnsi"/>
          <w:sz w:val="22"/>
          <w:szCs w:val="22"/>
        </w:rPr>
        <w:t>. 9</w:t>
      </w:r>
      <w:r w:rsidRPr="00AA517E">
        <w:rPr>
          <w:rFonts w:asciiTheme="minorHAnsi" w:hAnsiTheme="minorHAnsi"/>
          <w:sz w:val="22"/>
          <w:szCs w:val="22"/>
          <w:vertAlign w:val="superscript"/>
        </w:rPr>
        <w:t>th</w:t>
      </w:r>
      <w:r w:rsidRPr="00AA517E">
        <w:rPr>
          <w:rFonts w:asciiTheme="minorHAnsi" w:hAnsiTheme="minorHAnsi"/>
          <w:sz w:val="22"/>
          <w:szCs w:val="22"/>
        </w:rPr>
        <w:t xml:space="preserve"> edition. Pearson Education, Inc. </w:t>
      </w:r>
      <w:r w:rsidR="002A147E" w:rsidRPr="00AA517E">
        <w:rPr>
          <w:b/>
          <w:bCs/>
          <w:sz w:val="22"/>
          <w:szCs w:val="22"/>
        </w:rPr>
        <w:t>ISBN-10:</w:t>
      </w:r>
      <w:r w:rsidR="002A147E" w:rsidRPr="00AA517E">
        <w:rPr>
          <w:sz w:val="22"/>
          <w:szCs w:val="22"/>
        </w:rPr>
        <w:t xml:space="preserve"> 013429601X</w:t>
      </w:r>
    </w:p>
    <w:p w14:paraId="57327772" w14:textId="77777777" w:rsidR="00361F49" w:rsidRPr="00AA517E" w:rsidRDefault="00361F49" w:rsidP="00361F49">
      <w:pPr>
        <w:rPr>
          <w:rFonts w:asciiTheme="minorHAnsi" w:hAnsiTheme="minorHAnsi" w:cs="Calibri"/>
          <w:bCs/>
          <w:sz w:val="22"/>
          <w:szCs w:val="22"/>
        </w:rPr>
      </w:pPr>
    </w:p>
    <w:p w14:paraId="78118F37" w14:textId="6130C9ED" w:rsidR="007B2BCE" w:rsidRPr="00AA517E" w:rsidRDefault="007B2BCE" w:rsidP="007B2BCE">
      <w:pPr>
        <w:rPr>
          <w:rFonts w:asciiTheme="minorHAnsi" w:hAnsiTheme="minorHAnsi"/>
          <w:sz w:val="22"/>
          <w:szCs w:val="22"/>
        </w:rPr>
      </w:pPr>
      <w:r w:rsidRPr="00AA517E">
        <w:rPr>
          <w:rFonts w:asciiTheme="minorHAnsi" w:hAnsiTheme="minorHAnsi"/>
          <w:color w:val="000000"/>
          <w:sz w:val="22"/>
          <w:szCs w:val="22"/>
        </w:rPr>
        <w:t xml:space="preserve">Simon, E.J., Dickey, J.L., Reece, J.B., </w:t>
      </w:r>
      <w:r w:rsidRPr="00AA517E">
        <w:rPr>
          <w:rFonts w:asciiTheme="minorHAnsi" w:hAnsiTheme="minorHAnsi"/>
          <w:b/>
          <w:color w:val="000000"/>
          <w:sz w:val="22"/>
          <w:szCs w:val="22"/>
        </w:rPr>
        <w:t>Hogan, K.A.</w:t>
      </w:r>
      <w:r w:rsidRPr="00AA517E">
        <w:rPr>
          <w:rFonts w:asciiTheme="minorHAnsi" w:hAnsiTheme="minorHAnsi"/>
          <w:color w:val="000000"/>
          <w:sz w:val="22"/>
          <w:szCs w:val="22"/>
        </w:rPr>
        <w:t xml:space="preserve"> (2015) </w:t>
      </w:r>
      <w:r w:rsidRPr="00AA517E">
        <w:rPr>
          <w:rFonts w:asciiTheme="minorHAnsi" w:hAnsiTheme="minorHAnsi"/>
          <w:color w:val="000000"/>
          <w:sz w:val="22"/>
          <w:szCs w:val="22"/>
          <w:u w:val="single"/>
        </w:rPr>
        <w:t>Campbell Essential Biology</w:t>
      </w:r>
      <w:r w:rsidRPr="00AA517E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AA517E">
        <w:rPr>
          <w:rFonts w:asciiTheme="minorHAnsi" w:hAnsiTheme="minorHAnsi"/>
          <w:sz w:val="22"/>
          <w:szCs w:val="22"/>
        </w:rPr>
        <w:t>Pearson Education, Inc.</w:t>
      </w:r>
      <w:r w:rsidR="002A147E" w:rsidRPr="00AA517E">
        <w:rPr>
          <w:rFonts w:ascii="Arial" w:hAnsi="Arial" w:cs="Arial"/>
          <w:sz w:val="22"/>
          <w:szCs w:val="22"/>
        </w:rPr>
        <w:t xml:space="preserve"> ISBN-10 032196750X</w:t>
      </w:r>
    </w:p>
    <w:p w14:paraId="2187F6BE" w14:textId="77777777" w:rsidR="007B2BCE" w:rsidRPr="00CD065A" w:rsidRDefault="007B2BCE" w:rsidP="00361F49">
      <w:pPr>
        <w:rPr>
          <w:rFonts w:asciiTheme="minorHAnsi" w:hAnsiTheme="minorHAnsi" w:cs="Calibri"/>
          <w:bCs/>
          <w:sz w:val="22"/>
          <w:szCs w:val="22"/>
        </w:rPr>
      </w:pPr>
    </w:p>
    <w:p w14:paraId="5FDC603C" w14:textId="7D2AEA12" w:rsidR="007B2BCE" w:rsidRPr="00CD065A" w:rsidRDefault="007B2BCE" w:rsidP="007B2BCE">
      <w:pPr>
        <w:rPr>
          <w:rFonts w:asciiTheme="minorHAnsi" w:hAnsiTheme="minorHAnsi"/>
          <w:bCs/>
          <w:kern w:val="36"/>
          <w:sz w:val="22"/>
          <w:szCs w:val="22"/>
        </w:rPr>
      </w:pPr>
      <w:r w:rsidRPr="00CD065A">
        <w:rPr>
          <w:rFonts w:asciiTheme="minorHAnsi" w:hAnsiTheme="minorHAnsi" w:cs="Calibri"/>
          <w:bCs/>
          <w:sz w:val="22"/>
          <w:szCs w:val="22"/>
        </w:rPr>
        <w:t xml:space="preserve">Hogan, K.A., </w:t>
      </w:r>
      <w:proofErr w:type="spellStart"/>
      <w:proofErr w:type="gramStart"/>
      <w:r w:rsidRPr="00CD065A">
        <w:rPr>
          <w:rFonts w:asciiTheme="minorHAnsi" w:hAnsiTheme="minorHAnsi" w:cs="Calibri"/>
          <w:bCs/>
          <w:sz w:val="22"/>
          <w:szCs w:val="22"/>
        </w:rPr>
        <w:t>Krumper,J</w:t>
      </w:r>
      <w:proofErr w:type="spellEnd"/>
      <w:r w:rsidRPr="00CD065A">
        <w:rPr>
          <w:rFonts w:asciiTheme="minorHAnsi" w:hAnsiTheme="minorHAnsi" w:cs="Calibri"/>
          <w:bCs/>
          <w:sz w:val="22"/>
          <w:szCs w:val="22"/>
        </w:rPr>
        <w:t>.</w:t>
      </w:r>
      <w:proofErr w:type="gramEnd"/>
      <w:r w:rsidRPr="00CD065A">
        <w:rPr>
          <w:rFonts w:asciiTheme="minorHAnsi" w:hAnsiTheme="minorHAnsi" w:cs="Calibri"/>
          <w:bCs/>
          <w:sz w:val="22"/>
          <w:szCs w:val="22"/>
        </w:rPr>
        <w:t xml:space="preserve"> McNeil, L.E. </w:t>
      </w:r>
      <w:proofErr w:type="spellStart"/>
      <w:r w:rsidRPr="00CD065A">
        <w:rPr>
          <w:rFonts w:asciiTheme="minorHAnsi" w:hAnsiTheme="minorHAnsi" w:cs="Calibri"/>
          <w:bCs/>
          <w:sz w:val="22"/>
          <w:szCs w:val="22"/>
        </w:rPr>
        <w:t>Crimmins</w:t>
      </w:r>
      <w:proofErr w:type="spellEnd"/>
      <w:r w:rsidRPr="00CD065A">
        <w:rPr>
          <w:rFonts w:asciiTheme="minorHAnsi" w:hAnsiTheme="minorHAnsi" w:cs="Calibri"/>
          <w:bCs/>
          <w:sz w:val="22"/>
          <w:szCs w:val="22"/>
        </w:rPr>
        <w:t xml:space="preserve">, M.T (2015) </w:t>
      </w:r>
      <w:r w:rsidRPr="00CD065A">
        <w:rPr>
          <w:rFonts w:asciiTheme="minorHAnsi" w:hAnsiTheme="minorHAnsi"/>
          <w:sz w:val="22"/>
          <w:szCs w:val="22"/>
        </w:rPr>
        <w:t xml:space="preserve"> </w:t>
      </w:r>
      <w:r w:rsidRPr="00CD065A">
        <w:rPr>
          <w:rFonts w:asciiTheme="minorHAnsi" w:hAnsiTheme="minorHAnsi" w:cs="Calibri"/>
          <w:b/>
          <w:bCs/>
          <w:sz w:val="22"/>
          <w:szCs w:val="22"/>
        </w:rPr>
        <w:t>Advancing Evidence-Based Teaching in Gateway Science Courses through a Mentor-Apprentice Model</w:t>
      </w:r>
      <w:r w:rsidRPr="00CD065A">
        <w:rPr>
          <w:rFonts w:asciiTheme="minorHAnsi" w:hAnsiTheme="minorHAnsi" w:cs="Calibri"/>
          <w:bCs/>
          <w:sz w:val="22"/>
          <w:szCs w:val="22"/>
        </w:rPr>
        <w:t xml:space="preserve">. In Weaver, G.C., Burgess, W.D., Childress, A.L. and </w:t>
      </w:r>
      <w:proofErr w:type="spellStart"/>
      <w:r w:rsidRPr="00CD065A">
        <w:rPr>
          <w:rFonts w:asciiTheme="minorHAnsi" w:hAnsiTheme="minorHAnsi" w:cs="Calibri"/>
          <w:bCs/>
          <w:sz w:val="22"/>
          <w:szCs w:val="22"/>
        </w:rPr>
        <w:t>Slakey</w:t>
      </w:r>
      <w:proofErr w:type="spellEnd"/>
      <w:r w:rsidRPr="00CD065A">
        <w:rPr>
          <w:rFonts w:asciiTheme="minorHAnsi" w:hAnsiTheme="minorHAnsi" w:cs="Calibri"/>
          <w:bCs/>
          <w:sz w:val="22"/>
          <w:szCs w:val="22"/>
        </w:rPr>
        <w:t>, L (</w:t>
      </w:r>
      <w:proofErr w:type="spellStart"/>
      <w:r w:rsidRPr="00CD065A">
        <w:rPr>
          <w:rFonts w:asciiTheme="minorHAnsi" w:hAnsiTheme="minorHAnsi" w:cs="Calibri"/>
          <w:bCs/>
          <w:sz w:val="22"/>
          <w:szCs w:val="22"/>
        </w:rPr>
        <w:t>Eds</w:t>
      </w:r>
      <w:proofErr w:type="spellEnd"/>
      <w:r w:rsidRPr="00CD065A">
        <w:rPr>
          <w:rFonts w:asciiTheme="minorHAnsi" w:hAnsiTheme="minorHAnsi" w:cs="Calibri"/>
          <w:bCs/>
          <w:sz w:val="22"/>
          <w:szCs w:val="22"/>
        </w:rPr>
        <w:t xml:space="preserve">). </w:t>
      </w:r>
      <w:r w:rsidRPr="00CD065A">
        <w:rPr>
          <w:rFonts w:asciiTheme="minorHAnsi" w:hAnsiTheme="minorHAnsi"/>
          <w:bCs/>
          <w:i/>
          <w:kern w:val="36"/>
          <w:sz w:val="22"/>
          <w:szCs w:val="22"/>
        </w:rPr>
        <w:t>Transforming Institutions: Undergraduate STEM Education for the 21st Century</w:t>
      </w:r>
      <w:r w:rsidRPr="00CD065A">
        <w:rPr>
          <w:rFonts w:asciiTheme="minorHAnsi" w:hAnsiTheme="minorHAnsi"/>
          <w:bCs/>
          <w:kern w:val="36"/>
          <w:sz w:val="22"/>
          <w:szCs w:val="22"/>
        </w:rPr>
        <w:t xml:space="preserve"> Purdue University Press.</w:t>
      </w:r>
      <w:r w:rsidR="0011600B">
        <w:rPr>
          <w:rFonts w:asciiTheme="minorHAnsi" w:hAnsiTheme="minorHAnsi"/>
          <w:bCs/>
          <w:kern w:val="36"/>
          <w:sz w:val="22"/>
          <w:szCs w:val="22"/>
        </w:rPr>
        <w:t xml:space="preserve"> p77-89.</w:t>
      </w:r>
    </w:p>
    <w:p w14:paraId="2464CE7E" w14:textId="77777777" w:rsidR="007B2BCE" w:rsidRPr="00CD065A" w:rsidRDefault="007B2BCE" w:rsidP="007B2BCE">
      <w:pPr>
        <w:rPr>
          <w:rFonts w:asciiTheme="minorHAnsi" w:eastAsiaTheme="minorEastAsia" w:hAnsiTheme="minorHAnsi" w:cs="Calibri"/>
          <w:bCs/>
          <w:sz w:val="22"/>
          <w:szCs w:val="22"/>
          <w:lang w:eastAsia="ja-JP"/>
        </w:rPr>
      </w:pPr>
    </w:p>
    <w:p w14:paraId="1C713738" w14:textId="77777777" w:rsidR="00035414" w:rsidRPr="00AA517E" w:rsidRDefault="00035414" w:rsidP="00035414">
      <w:pPr>
        <w:rPr>
          <w:rFonts w:asciiTheme="minorHAnsi" w:hAnsiTheme="minorHAnsi"/>
          <w:sz w:val="22"/>
          <w:szCs w:val="22"/>
        </w:rPr>
      </w:pPr>
      <w:r w:rsidRPr="00AA517E">
        <w:rPr>
          <w:rFonts w:asciiTheme="minorHAnsi" w:hAnsiTheme="minorHAnsi"/>
          <w:sz w:val="22"/>
          <w:szCs w:val="22"/>
        </w:rPr>
        <w:t>Reece, J.B., Taylor, M.R., Simon, E.J., Dickey, J.L.,</w:t>
      </w:r>
      <w:r w:rsidRPr="00AA517E">
        <w:rPr>
          <w:rFonts w:asciiTheme="minorHAnsi" w:hAnsiTheme="minorHAnsi"/>
          <w:b/>
          <w:sz w:val="22"/>
          <w:szCs w:val="22"/>
        </w:rPr>
        <w:t xml:space="preserve"> Hogan, K.A. </w:t>
      </w:r>
      <w:r w:rsidRPr="00AA517E">
        <w:rPr>
          <w:rFonts w:asciiTheme="minorHAnsi" w:hAnsiTheme="minorHAnsi"/>
          <w:sz w:val="22"/>
          <w:szCs w:val="22"/>
        </w:rPr>
        <w:t xml:space="preserve">(2014). </w:t>
      </w:r>
      <w:r w:rsidRPr="00AA517E">
        <w:rPr>
          <w:rFonts w:asciiTheme="minorHAnsi" w:hAnsiTheme="minorHAnsi"/>
          <w:sz w:val="22"/>
          <w:szCs w:val="22"/>
          <w:u w:val="single"/>
        </w:rPr>
        <w:t>Campbell Biology: Concepts and Connections</w:t>
      </w:r>
      <w:r w:rsidRPr="00AA517E">
        <w:rPr>
          <w:rFonts w:asciiTheme="minorHAnsi" w:hAnsiTheme="minorHAnsi"/>
          <w:sz w:val="22"/>
          <w:szCs w:val="22"/>
        </w:rPr>
        <w:t xml:space="preserve">. Pearson Education, Inc. </w:t>
      </w:r>
    </w:p>
    <w:p w14:paraId="3E60307E" w14:textId="77777777" w:rsidR="00035414" w:rsidRDefault="00035414" w:rsidP="007B2BCE">
      <w:pPr>
        <w:rPr>
          <w:rFonts w:asciiTheme="minorHAnsi" w:hAnsiTheme="minorHAnsi"/>
          <w:b/>
          <w:sz w:val="22"/>
          <w:szCs w:val="22"/>
        </w:rPr>
      </w:pPr>
    </w:p>
    <w:p w14:paraId="1E5FDAF8" w14:textId="7262AE98" w:rsidR="007B2BCE" w:rsidRPr="00CD065A" w:rsidRDefault="007B2BCE" w:rsidP="007B2BCE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b/>
          <w:sz w:val="22"/>
          <w:szCs w:val="22"/>
        </w:rPr>
        <w:t>Hogan, 2009</w:t>
      </w:r>
      <w:r w:rsidRPr="00CD065A">
        <w:rPr>
          <w:rFonts w:asciiTheme="minorHAnsi" w:hAnsiTheme="minorHAnsi"/>
          <w:sz w:val="22"/>
          <w:szCs w:val="22"/>
        </w:rPr>
        <w:t xml:space="preserve"> “Immunity and Heath” in </w:t>
      </w:r>
      <w:r w:rsidRPr="00CD065A">
        <w:rPr>
          <w:rFonts w:asciiTheme="minorHAnsi" w:hAnsiTheme="minorHAnsi"/>
          <w:sz w:val="22"/>
          <w:szCs w:val="22"/>
          <w:u w:val="single"/>
        </w:rPr>
        <w:t>What is Life</w:t>
      </w:r>
      <w:r w:rsidRPr="00CD065A">
        <w:rPr>
          <w:rFonts w:asciiTheme="minorHAnsi" w:hAnsiTheme="minorHAnsi"/>
          <w:sz w:val="22"/>
          <w:szCs w:val="22"/>
        </w:rPr>
        <w:t>? By Jay Phelan</w:t>
      </w:r>
      <w:r w:rsidRPr="00CD065A">
        <w:rPr>
          <w:rFonts w:asciiTheme="minorHAnsi" w:hAnsiTheme="minorHAnsi"/>
          <w:i/>
          <w:sz w:val="22"/>
          <w:szCs w:val="22"/>
        </w:rPr>
        <w:t>.</w:t>
      </w:r>
      <w:r w:rsidRPr="00CD065A">
        <w:rPr>
          <w:rFonts w:asciiTheme="minorHAnsi" w:hAnsiTheme="minorHAnsi"/>
          <w:sz w:val="22"/>
          <w:szCs w:val="22"/>
        </w:rPr>
        <w:t xml:space="preserve"> WH Freeman, New York, 2010.</w:t>
      </w:r>
    </w:p>
    <w:p w14:paraId="5E602C57" w14:textId="77777777" w:rsidR="007B2BCE" w:rsidRPr="00CD065A" w:rsidRDefault="007B2BCE" w:rsidP="007B2BCE">
      <w:pPr>
        <w:rPr>
          <w:rFonts w:asciiTheme="minorHAnsi" w:hAnsiTheme="minorHAnsi"/>
          <w:sz w:val="22"/>
          <w:szCs w:val="22"/>
        </w:rPr>
      </w:pPr>
    </w:p>
    <w:p w14:paraId="2A91F40D" w14:textId="77777777" w:rsidR="007B2BCE" w:rsidRPr="00CD065A" w:rsidRDefault="007B2BCE" w:rsidP="007B2BCE">
      <w:pPr>
        <w:pStyle w:val="BodyText"/>
        <w:rPr>
          <w:rFonts w:asciiTheme="minorHAnsi" w:hAnsiTheme="minorHAnsi"/>
          <w:b w:val="0"/>
          <w:sz w:val="22"/>
          <w:szCs w:val="22"/>
          <w:u w:val="single"/>
        </w:rPr>
      </w:pPr>
      <w:r w:rsidRPr="00CD065A">
        <w:rPr>
          <w:rFonts w:asciiTheme="minorHAnsi" w:hAnsiTheme="minorHAnsi"/>
          <w:b w:val="0"/>
          <w:sz w:val="22"/>
          <w:szCs w:val="22"/>
        </w:rPr>
        <w:t xml:space="preserve">Hogan, 2008. </w:t>
      </w:r>
      <w:r w:rsidRPr="00CD065A">
        <w:rPr>
          <w:rFonts w:asciiTheme="minorHAnsi" w:hAnsiTheme="minorHAnsi"/>
          <w:b w:val="0"/>
          <w:sz w:val="22"/>
          <w:szCs w:val="22"/>
          <w:u w:val="single"/>
        </w:rPr>
        <w:t>Stem Cells and Cloning</w:t>
      </w:r>
      <w:r w:rsidRPr="00CD065A">
        <w:rPr>
          <w:rFonts w:asciiTheme="minorHAnsi" w:hAnsiTheme="minorHAnsi"/>
          <w:b w:val="0"/>
          <w:sz w:val="22"/>
          <w:szCs w:val="22"/>
        </w:rPr>
        <w:t>, Second Ed., Pearson/Benjamin Cummings</w:t>
      </w:r>
    </w:p>
    <w:p w14:paraId="3C4C6686" w14:textId="77777777" w:rsidR="007B2BCE" w:rsidRPr="00CD065A" w:rsidRDefault="007B2BCE" w:rsidP="007B2BCE">
      <w:pPr>
        <w:rPr>
          <w:rFonts w:asciiTheme="minorHAnsi" w:eastAsiaTheme="minorEastAsia" w:hAnsiTheme="minorHAnsi" w:cs="Calibri"/>
          <w:bCs/>
          <w:sz w:val="22"/>
          <w:szCs w:val="22"/>
          <w:lang w:eastAsia="ja-JP"/>
        </w:rPr>
      </w:pPr>
    </w:p>
    <w:p w14:paraId="21270CC3" w14:textId="057DB375" w:rsidR="007B2BCE" w:rsidRPr="00CD065A" w:rsidRDefault="007B2BCE" w:rsidP="00361F49">
      <w:pP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CD065A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Refereed Papers and Articles</w:t>
      </w:r>
    </w:p>
    <w:p w14:paraId="2B4B5FEC" w14:textId="77777777" w:rsidR="00556B29" w:rsidRPr="00FA4F1E" w:rsidRDefault="00556B29" w:rsidP="00361F49">
      <w:pPr>
        <w:rPr>
          <w:bCs/>
          <w:color w:val="000000" w:themeColor="text1"/>
          <w:sz w:val="22"/>
          <w:szCs w:val="22"/>
        </w:rPr>
      </w:pPr>
    </w:p>
    <w:p w14:paraId="6408241C" w14:textId="77777777" w:rsidR="00FA4F1E" w:rsidRPr="00FA4F1E" w:rsidRDefault="00FA4F1E" w:rsidP="00FA4F1E">
      <w:r w:rsidRPr="00FA4F1E">
        <w:rPr>
          <w:sz w:val="22"/>
          <w:szCs w:val="22"/>
        </w:rPr>
        <w:t xml:space="preserve">Greene, J. A., Urban, C. J., </w:t>
      </w:r>
      <w:proofErr w:type="spellStart"/>
      <w:proofErr w:type="gramStart"/>
      <w:r w:rsidRPr="00FA4F1E">
        <w:rPr>
          <w:sz w:val="22"/>
          <w:szCs w:val="22"/>
        </w:rPr>
        <w:t>Plumley,R</w:t>
      </w:r>
      <w:proofErr w:type="spellEnd"/>
      <w:r w:rsidRPr="00FA4F1E">
        <w:rPr>
          <w:sz w:val="22"/>
          <w:szCs w:val="22"/>
        </w:rPr>
        <w:t>.</w:t>
      </w:r>
      <w:proofErr w:type="gramEnd"/>
      <w:r w:rsidRPr="00FA4F1E">
        <w:rPr>
          <w:sz w:val="22"/>
          <w:szCs w:val="22"/>
        </w:rPr>
        <w:t xml:space="preserve"> D., </w:t>
      </w:r>
      <w:proofErr w:type="spellStart"/>
      <w:r w:rsidRPr="00FA4F1E">
        <w:rPr>
          <w:sz w:val="22"/>
          <w:szCs w:val="22"/>
        </w:rPr>
        <w:t>Bernacki</w:t>
      </w:r>
      <w:proofErr w:type="spellEnd"/>
      <w:r w:rsidRPr="00FA4F1E">
        <w:rPr>
          <w:sz w:val="22"/>
          <w:szCs w:val="22"/>
        </w:rPr>
        <w:t xml:space="preserve">, M. L., Gates, K. M., </w:t>
      </w:r>
      <w:r w:rsidRPr="00FA4F1E">
        <w:rPr>
          <w:b/>
          <w:sz w:val="22"/>
          <w:szCs w:val="22"/>
        </w:rPr>
        <w:t>Hogan, K. A</w:t>
      </w:r>
      <w:r w:rsidRPr="00FA4F1E">
        <w:rPr>
          <w:sz w:val="22"/>
          <w:szCs w:val="22"/>
        </w:rPr>
        <w:t xml:space="preserve">., </w:t>
      </w:r>
      <w:proofErr w:type="spellStart"/>
      <w:r w:rsidRPr="00FA4F1E">
        <w:rPr>
          <w:sz w:val="22"/>
          <w:szCs w:val="22"/>
        </w:rPr>
        <w:t>Demetriou</w:t>
      </w:r>
      <w:proofErr w:type="spellEnd"/>
      <w:r w:rsidRPr="00FA4F1E">
        <w:rPr>
          <w:sz w:val="22"/>
          <w:szCs w:val="22"/>
        </w:rPr>
        <w:t xml:space="preserve">, C., &amp; </w:t>
      </w:r>
      <w:proofErr w:type="spellStart"/>
      <w:r w:rsidRPr="00FA4F1E">
        <w:rPr>
          <w:sz w:val="22"/>
          <w:szCs w:val="22"/>
        </w:rPr>
        <w:t>Panter</w:t>
      </w:r>
      <w:proofErr w:type="spellEnd"/>
      <w:r w:rsidRPr="00FA4F1E">
        <w:rPr>
          <w:sz w:val="22"/>
          <w:szCs w:val="22"/>
        </w:rPr>
        <w:t xml:space="preserve">, A. T. (2018). </w:t>
      </w:r>
      <w:r w:rsidRPr="00FA4F1E">
        <w:rPr>
          <w:iCs/>
          <w:sz w:val="22"/>
          <w:szCs w:val="22"/>
        </w:rPr>
        <w:t>Modeling temporal and contingent self-regulatory processing in a higher education biology course</w:t>
      </w:r>
      <w:r w:rsidRPr="00FA4F1E">
        <w:rPr>
          <w:sz w:val="22"/>
          <w:szCs w:val="22"/>
        </w:rPr>
        <w:t>. Manuscript submitted for publication.</w:t>
      </w:r>
    </w:p>
    <w:p w14:paraId="6F5348A0" w14:textId="77777777" w:rsidR="00FA4F1E" w:rsidRDefault="00FA4F1E" w:rsidP="007B2BCE">
      <w:pPr>
        <w:rPr>
          <w:rFonts w:asciiTheme="minorHAnsi" w:hAnsiTheme="minorHAnsi"/>
          <w:color w:val="000000"/>
          <w:sz w:val="22"/>
          <w:szCs w:val="22"/>
        </w:rPr>
      </w:pPr>
    </w:p>
    <w:p w14:paraId="460E679E" w14:textId="77777777" w:rsidR="007B2BCE" w:rsidRPr="00CD065A" w:rsidRDefault="007B2BCE" w:rsidP="007B2BCE">
      <w:pPr>
        <w:rPr>
          <w:rFonts w:asciiTheme="minorHAnsi" w:hAnsiTheme="minorHAnsi"/>
          <w:color w:val="000000"/>
          <w:sz w:val="22"/>
          <w:szCs w:val="22"/>
        </w:rPr>
      </w:pPr>
      <w:r w:rsidRPr="00CD065A">
        <w:rPr>
          <w:rFonts w:asciiTheme="minorHAnsi" w:hAnsiTheme="minorHAnsi"/>
          <w:color w:val="000000"/>
          <w:sz w:val="22"/>
          <w:szCs w:val="22"/>
        </w:rPr>
        <w:t xml:space="preserve">Eddy, S.L. </w:t>
      </w:r>
      <w:r w:rsidRPr="00CD065A">
        <w:rPr>
          <w:rFonts w:asciiTheme="minorHAnsi" w:hAnsiTheme="minorHAnsi"/>
          <w:b/>
          <w:color w:val="000000"/>
          <w:sz w:val="22"/>
          <w:szCs w:val="22"/>
        </w:rPr>
        <w:t>Hogan, K.A</w:t>
      </w:r>
      <w:r w:rsidRPr="00CD065A">
        <w:rPr>
          <w:rFonts w:asciiTheme="minorHAnsi" w:hAnsiTheme="minorHAnsi"/>
          <w:color w:val="000000"/>
          <w:sz w:val="22"/>
          <w:szCs w:val="22"/>
        </w:rPr>
        <w:t xml:space="preserve">. (2014) Getting under the hood: how and for whom does increasing course structure work? CBE Life </w:t>
      </w:r>
      <w:proofErr w:type="spellStart"/>
      <w:r w:rsidRPr="00CD065A">
        <w:rPr>
          <w:rFonts w:asciiTheme="minorHAnsi" w:hAnsiTheme="minorHAnsi"/>
          <w:color w:val="000000"/>
          <w:sz w:val="22"/>
          <w:szCs w:val="22"/>
        </w:rPr>
        <w:t>Sci</w:t>
      </w:r>
      <w:proofErr w:type="spellEnd"/>
      <w:r w:rsidRPr="00CD065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D065A">
        <w:rPr>
          <w:rFonts w:asciiTheme="minorHAnsi" w:hAnsiTheme="minorHAnsi"/>
          <w:color w:val="000000"/>
          <w:sz w:val="22"/>
          <w:szCs w:val="22"/>
        </w:rPr>
        <w:t>Educ</w:t>
      </w:r>
      <w:proofErr w:type="spellEnd"/>
      <w:r w:rsidRPr="00CD065A">
        <w:rPr>
          <w:rFonts w:asciiTheme="minorHAnsi" w:hAnsiTheme="minorHAnsi"/>
          <w:color w:val="000000"/>
          <w:sz w:val="22"/>
          <w:szCs w:val="22"/>
        </w:rPr>
        <w:t xml:space="preserve">, 13, 453-468. </w:t>
      </w:r>
    </w:p>
    <w:p w14:paraId="5CEE9B36" w14:textId="77777777" w:rsidR="00EC566D" w:rsidRPr="00CD065A" w:rsidRDefault="00EC566D" w:rsidP="00EC566D">
      <w:pPr>
        <w:rPr>
          <w:rFonts w:asciiTheme="minorHAnsi" w:hAnsiTheme="minorHAnsi" w:cs="Arial"/>
          <w:sz w:val="22"/>
          <w:szCs w:val="22"/>
        </w:rPr>
      </w:pPr>
    </w:p>
    <w:p w14:paraId="48C5434E" w14:textId="77777777" w:rsidR="00EC566D" w:rsidRPr="00CD065A" w:rsidRDefault="00EC566D" w:rsidP="00EC566D">
      <w:pPr>
        <w:rPr>
          <w:rFonts w:asciiTheme="minorHAnsi" w:hAnsiTheme="minorHAnsi" w:cs="Arial"/>
          <w:sz w:val="22"/>
          <w:szCs w:val="22"/>
        </w:rPr>
      </w:pPr>
      <w:proofErr w:type="spellStart"/>
      <w:r w:rsidRPr="00CD065A">
        <w:rPr>
          <w:rFonts w:asciiTheme="minorHAnsi" w:hAnsiTheme="minorHAnsi" w:cs="Arial"/>
          <w:sz w:val="22"/>
          <w:szCs w:val="22"/>
        </w:rPr>
        <w:t>Passman</w:t>
      </w:r>
      <w:proofErr w:type="spellEnd"/>
      <w:r w:rsidRPr="00CD065A">
        <w:rPr>
          <w:rFonts w:asciiTheme="minorHAnsi" w:hAnsiTheme="minorHAnsi" w:cs="Arial"/>
          <w:sz w:val="22"/>
          <w:szCs w:val="22"/>
        </w:rPr>
        <w:t xml:space="preserve"> JN, Dong XR, Wu SP, Maguire CT, </w:t>
      </w:r>
      <w:r w:rsidRPr="00CD065A">
        <w:rPr>
          <w:rFonts w:asciiTheme="minorHAnsi" w:hAnsiTheme="minorHAnsi" w:cs="Arial"/>
          <w:b/>
          <w:bCs/>
          <w:sz w:val="22"/>
          <w:szCs w:val="22"/>
        </w:rPr>
        <w:t>Hogan KA</w:t>
      </w:r>
      <w:r w:rsidRPr="00CD065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CD065A">
        <w:rPr>
          <w:rFonts w:asciiTheme="minorHAnsi" w:hAnsiTheme="minorHAnsi" w:cs="Arial"/>
          <w:bCs/>
          <w:sz w:val="22"/>
          <w:szCs w:val="22"/>
        </w:rPr>
        <w:t>Bautch</w:t>
      </w:r>
      <w:proofErr w:type="spellEnd"/>
      <w:r w:rsidRPr="00CD065A">
        <w:rPr>
          <w:rFonts w:asciiTheme="minorHAnsi" w:hAnsiTheme="minorHAnsi" w:cs="Arial"/>
          <w:sz w:val="22"/>
          <w:szCs w:val="22"/>
        </w:rPr>
        <w:t xml:space="preserve"> VL, </w:t>
      </w:r>
      <w:proofErr w:type="spellStart"/>
      <w:r w:rsidRPr="00CD065A">
        <w:rPr>
          <w:rFonts w:asciiTheme="minorHAnsi" w:hAnsiTheme="minorHAnsi" w:cs="Arial"/>
          <w:sz w:val="22"/>
          <w:szCs w:val="22"/>
        </w:rPr>
        <w:t>Majesky</w:t>
      </w:r>
      <w:proofErr w:type="spellEnd"/>
      <w:r w:rsidRPr="00CD065A">
        <w:rPr>
          <w:rFonts w:asciiTheme="minorHAnsi" w:hAnsiTheme="minorHAnsi" w:cs="Arial"/>
          <w:sz w:val="22"/>
          <w:szCs w:val="22"/>
        </w:rPr>
        <w:t xml:space="preserve"> MW. A sonic hedgehog signaling domain in the arterial adventitia supports resident Sca1+ smooth muscle progenitor cells. </w:t>
      </w:r>
      <w:r w:rsidRPr="00CD065A">
        <w:rPr>
          <w:rStyle w:val="jrnl"/>
          <w:rFonts w:asciiTheme="minorHAnsi" w:hAnsiTheme="minorHAnsi" w:cs="Arial"/>
          <w:i/>
          <w:sz w:val="22"/>
          <w:szCs w:val="22"/>
        </w:rPr>
        <w:t xml:space="preserve">Proc Natl </w:t>
      </w:r>
      <w:proofErr w:type="spellStart"/>
      <w:r w:rsidRPr="00CD065A">
        <w:rPr>
          <w:rStyle w:val="jrnl"/>
          <w:rFonts w:asciiTheme="minorHAnsi" w:hAnsiTheme="minorHAnsi" w:cs="Arial"/>
          <w:i/>
          <w:sz w:val="22"/>
          <w:szCs w:val="22"/>
        </w:rPr>
        <w:t>Acad</w:t>
      </w:r>
      <w:proofErr w:type="spellEnd"/>
      <w:r w:rsidRPr="00CD065A">
        <w:rPr>
          <w:rStyle w:val="jrnl"/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CD065A">
        <w:rPr>
          <w:rStyle w:val="jrnl"/>
          <w:rFonts w:asciiTheme="minorHAnsi" w:hAnsiTheme="minorHAnsi" w:cs="Arial"/>
          <w:i/>
          <w:sz w:val="22"/>
          <w:szCs w:val="22"/>
        </w:rPr>
        <w:t>Sci</w:t>
      </w:r>
      <w:proofErr w:type="spellEnd"/>
      <w:r w:rsidRPr="00CD065A">
        <w:rPr>
          <w:rStyle w:val="jrnl"/>
          <w:rFonts w:asciiTheme="minorHAnsi" w:hAnsiTheme="minorHAnsi" w:cs="Arial"/>
          <w:i/>
          <w:sz w:val="22"/>
          <w:szCs w:val="22"/>
        </w:rPr>
        <w:t xml:space="preserve"> U S A</w:t>
      </w:r>
      <w:r w:rsidRPr="00CD065A">
        <w:rPr>
          <w:rFonts w:asciiTheme="minorHAnsi" w:hAnsiTheme="minorHAnsi" w:cs="Arial"/>
          <w:sz w:val="22"/>
          <w:szCs w:val="22"/>
        </w:rPr>
        <w:t xml:space="preserve">. 2008 Jul 8;105(27):9349-54. </w:t>
      </w:r>
    </w:p>
    <w:p w14:paraId="52B3D543" w14:textId="77777777" w:rsidR="00EC566D" w:rsidRPr="00CD065A" w:rsidRDefault="00EC566D" w:rsidP="00EC566D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8094195" w14:textId="77777777" w:rsidR="00EC566D" w:rsidRPr="00CD065A" w:rsidRDefault="00EC566D" w:rsidP="00EC566D">
      <w:pPr>
        <w:rPr>
          <w:rFonts w:asciiTheme="minorHAnsi" w:hAnsiTheme="minorHAnsi"/>
          <w:i/>
          <w:sz w:val="22"/>
          <w:szCs w:val="22"/>
        </w:rPr>
      </w:pPr>
      <w:r w:rsidRPr="00CD065A">
        <w:rPr>
          <w:rFonts w:asciiTheme="minorHAnsi" w:hAnsiTheme="minorHAnsi"/>
          <w:b/>
          <w:sz w:val="22"/>
          <w:szCs w:val="22"/>
        </w:rPr>
        <w:t>Hogan, K.A</w:t>
      </w:r>
      <w:r w:rsidRPr="00CD065A">
        <w:rPr>
          <w:rFonts w:asciiTheme="minorHAnsi" w:hAnsiTheme="minorHAnsi"/>
          <w:sz w:val="22"/>
          <w:szCs w:val="22"/>
        </w:rPr>
        <w:t xml:space="preserve">., Ambler, C.A., Chapmen, D.L., </w:t>
      </w:r>
      <w:proofErr w:type="spellStart"/>
      <w:r w:rsidRPr="00CD065A">
        <w:rPr>
          <w:rFonts w:asciiTheme="minorHAnsi" w:hAnsiTheme="minorHAnsi"/>
          <w:sz w:val="22"/>
          <w:szCs w:val="22"/>
        </w:rPr>
        <w:t>Bautch</w:t>
      </w:r>
      <w:proofErr w:type="spellEnd"/>
      <w:r w:rsidRPr="00CD065A">
        <w:rPr>
          <w:rFonts w:asciiTheme="minorHAnsi" w:hAnsiTheme="minorHAnsi"/>
          <w:sz w:val="22"/>
          <w:szCs w:val="22"/>
        </w:rPr>
        <w:t xml:space="preserve">, V.L. The neural tube patterns vessels developmentally using the VEGF signaling pathway. </w:t>
      </w:r>
      <w:r w:rsidRPr="00CD065A">
        <w:rPr>
          <w:rFonts w:asciiTheme="minorHAnsi" w:hAnsiTheme="minorHAnsi"/>
          <w:i/>
          <w:sz w:val="22"/>
          <w:szCs w:val="22"/>
        </w:rPr>
        <w:t xml:space="preserve">Development </w:t>
      </w:r>
      <w:r w:rsidRPr="00CD065A">
        <w:rPr>
          <w:rFonts w:asciiTheme="minorHAnsi" w:hAnsiTheme="minorHAnsi"/>
          <w:sz w:val="22"/>
          <w:szCs w:val="22"/>
        </w:rPr>
        <w:t>2004</w:t>
      </w:r>
      <w:r w:rsidRPr="00CD065A">
        <w:rPr>
          <w:rFonts w:asciiTheme="minorHAnsi" w:hAnsiTheme="minorHAnsi"/>
          <w:i/>
          <w:sz w:val="22"/>
          <w:szCs w:val="22"/>
        </w:rPr>
        <w:t xml:space="preserve">, </w:t>
      </w:r>
      <w:r w:rsidRPr="00CD065A">
        <w:rPr>
          <w:rFonts w:asciiTheme="minorHAnsi" w:hAnsiTheme="minorHAnsi"/>
          <w:b/>
          <w:i/>
          <w:sz w:val="22"/>
          <w:szCs w:val="22"/>
        </w:rPr>
        <w:t>131</w:t>
      </w:r>
      <w:r w:rsidRPr="00CD065A">
        <w:rPr>
          <w:rFonts w:asciiTheme="minorHAnsi" w:hAnsiTheme="minorHAnsi"/>
          <w:i/>
          <w:sz w:val="22"/>
          <w:szCs w:val="22"/>
        </w:rPr>
        <w:t>: 1503-13</w:t>
      </w:r>
    </w:p>
    <w:p w14:paraId="7625CD96" w14:textId="77777777" w:rsidR="00EC566D" w:rsidRPr="00CD065A" w:rsidRDefault="00EC566D" w:rsidP="00EC566D">
      <w:pPr>
        <w:rPr>
          <w:rFonts w:asciiTheme="minorHAnsi" w:hAnsiTheme="minorHAnsi"/>
          <w:i/>
          <w:sz w:val="22"/>
          <w:szCs w:val="22"/>
        </w:rPr>
      </w:pPr>
    </w:p>
    <w:p w14:paraId="234CF93E" w14:textId="34B43C15" w:rsidR="00EC566D" w:rsidRPr="00CD065A" w:rsidRDefault="00EC566D" w:rsidP="00EC566D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b/>
          <w:sz w:val="22"/>
          <w:szCs w:val="22"/>
        </w:rPr>
        <w:t>Hogan, K.A</w:t>
      </w:r>
      <w:r w:rsidRPr="00CD065A">
        <w:rPr>
          <w:rFonts w:asciiTheme="minorHAnsi" w:hAnsiTheme="minorHAnsi"/>
          <w:sz w:val="22"/>
          <w:szCs w:val="22"/>
        </w:rPr>
        <w:t xml:space="preserve">. and </w:t>
      </w:r>
      <w:proofErr w:type="spellStart"/>
      <w:r w:rsidRPr="00CD065A">
        <w:rPr>
          <w:rFonts w:asciiTheme="minorHAnsi" w:hAnsiTheme="minorHAnsi"/>
          <w:sz w:val="22"/>
          <w:szCs w:val="22"/>
        </w:rPr>
        <w:t>Bautch</w:t>
      </w:r>
      <w:proofErr w:type="spellEnd"/>
      <w:r w:rsidRPr="00CD065A">
        <w:rPr>
          <w:rFonts w:asciiTheme="minorHAnsi" w:hAnsiTheme="minorHAnsi"/>
          <w:sz w:val="22"/>
          <w:szCs w:val="22"/>
        </w:rPr>
        <w:t xml:space="preserve"> V.L.</w:t>
      </w:r>
      <w:r w:rsidR="00C57E4B">
        <w:rPr>
          <w:rFonts w:asciiTheme="minorHAnsi" w:hAnsiTheme="minorHAnsi"/>
          <w:sz w:val="22"/>
          <w:szCs w:val="22"/>
        </w:rPr>
        <w:t xml:space="preserve"> </w:t>
      </w:r>
      <w:r w:rsidRPr="00CD065A">
        <w:rPr>
          <w:rFonts w:asciiTheme="minorHAnsi" w:hAnsiTheme="minorHAnsi"/>
          <w:sz w:val="22"/>
          <w:szCs w:val="22"/>
        </w:rPr>
        <w:t xml:space="preserve">Blood vessel patterning at the embryonic midline.  </w:t>
      </w:r>
      <w:proofErr w:type="spellStart"/>
      <w:r w:rsidRPr="00CD065A">
        <w:rPr>
          <w:rFonts w:asciiTheme="minorHAnsi" w:hAnsiTheme="minorHAnsi"/>
          <w:i/>
          <w:sz w:val="22"/>
          <w:szCs w:val="22"/>
        </w:rPr>
        <w:t>Curr</w:t>
      </w:r>
      <w:proofErr w:type="spellEnd"/>
      <w:r w:rsidRPr="00CD065A">
        <w:rPr>
          <w:rFonts w:asciiTheme="minorHAnsi" w:hAnsiTheme="minorHAnsi"/>
          <w:i/>
          <w:sz w:val="22"/>
          <w:szCs w:val="22"/>
        </w:rPr>
        <w:t xml:space="preserve"> Top Dev Biol</w:t>
      </w:r>
      <w:r w:rsidRPr="00CD065A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CD065A">
        <w:rPr>
          <w:rFonts w:asciiTheme="minorHAnsi" w:hAnsiTheme="minorHAnsi"/>
          <w:sz w:val="22"/>
          <w:szCs w:val="22"/>
        </w:rPr>
        <w:t>2004;62:55</w:t>
      </w:r>
      <w:proofErr w:type="gramEnd"/>
      <w:r w:rsidRPr="00CD065A">
        <w:rPr>
          <w:rFonts w:asciiTheme="minorHAnsi" w:hAnsiTheme="minorHAnsi"/>
          <w:sz w:val="22"/>
          <w:szCs w:val="22"/>
        </w:rPr>
        <w:t>-85. Review.</w:t>
      </w:r>
    </w:p>
    <w:p w14:paraId="5B027BD7" w14:textId="77777777" w:rsidR="00EC566D" w:rsidRPr="00CD065A" w:rsidRDefault="00EC566D" w:rsidP="00EC566D">
      <w:pPr>
        <w:rPr>
          <w:rFonts w:asciiTheme="minorHAnsi" w:hAnsiTheme="minorHAnsi"/>
          <w:sz w:val="22"/>
          <w:szCs w:val="22"/>
        </w:rPr>
      </w:pPr>
    </w:p>
    <w:p w14:paraId="0955C96A" w14:textId="77777777" w:rsidR="00EC566D" w:rsidRPr="00CD065A" w:rsidRDefault="00E85307" w:rsidP="00EC566D">
      <w:pPr>
        <w:rPr>
          <w:rFonts w:asciiTheme="minorHAnsi" w:hAnsiTheme="minorHAnsi"/>
          <w:sz w:val="22"/>
          <w:szCs w:val="22"/>
        </w:rPr>
      </w:pPr>
      <w:hyperlink r:id="rId7" w:history="1">
        <w:r w:rsidR="00EC566D" w:rsidRPr="00CD065A">
          <w:rPr>
            <w:rStyle w:val="Hyperlink"/>
            <w:rFonts w:asciiTheme="minorHAnsi" w:hAnsiTheme="minorHAnsi"/>
            <w:b/>
            <w:color w:val="auto"/>
            <w:sz w:val="22"/>
            <w:szCs w:val="22"/>
            <w:u w:val="none"/>
          </w:rPr>
          <w:t>Hogan</w:t>
        </w:r>
        <w:r w:rsidR="00EC566D" w:rsidRPr="00CD065A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 xml:space="preserve">, </w:t>
        </w:r>
        <w:r w:rsidR="00EC566D" w:rsidRPr="00CD065A">
          <w:rPr>
            <w:rStyle w:val="Hyperlink"/>
            <w:rFonts w:asciiTheme="minorHAnsi" w:hAnsiTheme="minorHAnsi"/>
            <w:b/>
            <w:color w:val="auto"/>
            <w:sz w:val="22"/>
            <w:szCs w:val="22"/>
            <w:u w:val="none"/>
          </w:rPr>
          <w:t>K.A</w:t>
        </w:r>
        <w:r w:rsidR="00EC566D" w:rsidRPr="00CD065A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 xml:space="preserve">., </w:t>
        </w:r>
        <w:proofErr w:type="spellStart"/>
        <w:r w:rsidR="00EC566D" w:rsidRPr="00CD065A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Merenbloom</w:t>
        </w:r>
        <w:proofErr w:type="spellEnd"/>
        <w:r w:rsidR="00EC566D" w:rsidRPr="00CD065A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 xml:space="preserve">, B.K., Kim, H.S., Lord </w:t>
        </w:r>
        <w:proofErr w:type="spellStart"/>
        <w:r w:rsidR="00EC566D" w:rsidRPr="00CD065A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S.T.</w:t>
        </w:r>
      </w:hyperlink>
      <w:r w:rsidR="00EC566D" w:rsidRPr="00CD065A">
        <w:rPr>
          <w:rFonts w:asciiTheme="minorHAnsi" w:hAnsiTheme="minorHAnsi"/>
          <w:sz w:val="22"/>
          <w:szCs w:val="22"/>
        </w:rPr>
        <w:t>Neonatal</w:t>
      </w:r>
      <w:proofErr w:type="spellEnd"/>
      <w:r w:rsidR="00EC566D" w:rsidRPr="00CD065A">
        <w:rPr>
          <w:rFonts w:asciiTheme="minorHAnsi" w:hAnsiTheme="minorHAnsi"/>
          <w:sz w:val="22"/>
          <w:szCs w:val="22"/>
        </w:rPr>
        <w:t xml:space="preserve"> bleeding and decreased plasma fibrinogen levels in mice modeled after the </w:t>
      </w:r>
      <w:proofErr w:type="spellStart"/>
      <w:r w:rsidR="00EC566D" w:rsidRPr="00CD065A">
        <w:rPr>
          <w:rFonts w:asciiTheme="minorHAnsi" w:hAnsiTheme="minorHAnsi"/>
          <w:sz w:val="22"/>
          <w:szCs w:val="22"/>
        </w:rPr>
        <w:t>dysfibrinogen</w:t>
      </w:r>
      <w:proofErr w:type="spellEnd"/>
      <w:r w:rsidR="00EC566D" w:rsidRPr="00CD065A">
        <w:rPr>
          <w:rFonts w:asciiTheme="minorHAnsi" w:hAnsiTheme="minorHAnsi"/>
          <w:sz w:val="22"/>
          <w:szCs w:val="22"/>
        </w:rPr>
        <w:t xml:space="preserve"> Vlissingen/Frankfurt IV.</w:t>
      </w:r>
      <w:r w:rsidR="00EC566D" w:rsidRPr="00CD065A">
        <w:rPr>
          <w:rFonts w:asciiTheme="minorHAnsi" w:hAnsiTheme="minorHAnsi"/>
          <w:i/>
          <w:sz w:val="22"/>
          <w:szCs w:val="22"/>
        </w:rPr>
        <w:t xml:space="preserve">J </w:t>
      </w:r>
      <w:proofErr w:type="spellStart"/>
      <w:r w:rsidR="00EC566D" w:rsidRPr="00CD065A">
        <w:rPr>
          <w:rFonts w:asciiTheme="minorHAnsi" w:hAnsiTheme="minorHAnsi"/>
          <w:i/>
          <w:sz w:val="22"/>
          <w:szCs w:val="22"/>
        </w:rPr>
        <w:t>Thromb</w:t>
      </w:r>
      <w:proofErr w:type="spellEnd"/>
      <w:r w:rsidR="00EC566D" w:rsidRPr="00CD065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C566D" w:rsidRPr="00CD065A">
        <w:rPr>
          <w:rFonts w:asciiTheme="minorHAnsi" w:hAnsiTheme="minorHAnsi"/>
          <w:i/>
          <w:sz w:val="22"/>
          <w:szCs w:val="22"/>
        </w:rPr>
        <w:t>Haemost</w:t>
      </w:r>
      <w:proofErr w:type="spellEnd"/>
      <w:r w:rsidR="00EC566D" w:rsidRPr="00CD065A">
        <w:rPr>
          <w:rFonts w:asciiTheme="minorHAnsi" w:hAnsiTheme="minorHAnsi"/>
          <w:i/>
          <w:sz w:val="22"/>
          <w:szCs w:val="22"/>
        </w:rPr>
        <w:t>.</w:t>
      </w:r>
      <w:r w:rsidR="00EC566D" w:rsidRPr="00CD065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EC566D" w:rsidRPr="00CD065A">
        <w:rPr>
          <w:rFonts w:asciiTheme="minorHAnsi" w:hAnsiTheme="minorHAnsi"/>
          <w:sz w:val="22"/>
          <w:szCs w:val="22"/>
        </w:rPr>
        <w:t>2004;2:1484</w:t>
      </w:r>
      <w:proofErr w:type="gramEnd"/>
      <w:r w:rsidR="00EC566D" w:rsidRPr="00CD065A">
        <w:rPr>
          <w:rFonts w:asciiTheme="minorHAnsi" w:hAnsiTheme="minorHAnsi"/>
          <w:sz w:val="22"/>
          <w:szCs w:val="22"/>
        </w:rPr>
        <w:t>-7.</w:t>
      </w:r>
    </w:p>
    <w:p w14:paraId="3B1CA6F9" w14:textId="77777777" w:rsidR="00EC566D" w:rsidRPr="00CD065A" w:rsidRDefault="00EC566D" w:rsidP="00EC566D">
      <w:pPr>
        <w:rPr>
          <w:rFonts w:asciiTheme="minorHAnsi" w:hAnsiTheme="minorHAnsi"/>
          <w:sz w:val="22"/>
          <w:szCs w:val="22"/>
        </w:rPr>
      </w:pPr>
    </w:p>
    <w:p w14:paraId="553E7287" w14:textId="77777777" w:rsidR="00EC566D" w:rsidRPr="00CD065A" w:rsidRDefault="00EC566D" w:rsidP="00EC566D">
      <w:pPr>
        <w:ind w:rightChars="-150" w:right="-360"/>
        <w:rPr>
          <w:rFonts w:asciiTheme="minorHAnsi" w:hAnsiTheme="minorHAnsi"/>
          <w:b/>
          <w:sz w:val="22"/>
          <w:szCs w:val="22"/>
        </w:rPr>
      </w:pPr>
      <w:proofErr w:type="spellStart"/>
      <w:r w:rsidRPr="00CD065A">
        <w:rPr>
          <w:rFonts w:asciiTheme="minorHAnsi" w:eastAsia="MS Mincho" w:hAnsiTheme="minorHAnsi"/>
          <w:sz w:val="22"/>
          <w:szCs w:val="22"/>
        </w:rPr>
        <w:t>Terasawa</w:t>
      </w:r>
      <w:proofErr w:type="spellEnd"/>
      <w:r w:rsidRPr="00CD065A">
        <w:rPr>
          <w:rFonts w:asciiTheme="minorHAnsi" w:eastAsia="MS Mincho" w:hAnsiTheme="minorHAnsi"/>
          <w:sz w:val="22"/>
          <w:szCs w:val="22"/>
          <w:vertAlign w:val="superscript"/>
        </w:rPr>
        <w:t xml:space="preserve"> </w:t>
      </w:r>
      <w:r w:rsidRPr="00CD065A">
        <w:rPr>
          <w:rFonts w:asciiTheme="minorHAnsi" w:eastAsia="MS Mincho" w:hAnsiTheme="minorHAnsi"/>
          <w:sz w:val="22"/>
          <w:szCs w:val="22"/>
        </w:rPr>
        <w:t xml:space="preserve">F., </w:t>
      </w:r>
      <w:r w:rsidRPr="00CD065A">
        <w:rPr>
          <w:rFonts w:asciiTheme="minorHAnsi" w:eastAsia="MS Mincho" w:hAnsiTheme="minorHAnsi"/>
          <w:b/>
          <w:sz w:val="22"/>
          <w:szCs w:val="22"/>
        </w:rPr>
        <w:t>Hogan,</w:t>
      </w:r>
      <w:r w:rsidRPr="00CD065A">
        <w:rPr>
          <w:rFonts w:asciiTheme="minorHAnsi" w:eastAsia="MS Mincho" w:hAnsiTheme="minorHAnsi"/>
          <w:b/>
          <w:sz w:val="22"/>
          <w:szCs w:val="22"/>
          <w:vertAlign w:val="superscript"/>
        </w:rPr>
        <w:t xml:space="preserve"> </w:t>
      </w:r>
      <w:r w:rsidRPr="00CD065A">
        <w:rPr>
          <w:rFonts w:asciiTheme="minorHAnsi" w:eastAsia="MS Mincho" w:hAnsiTheme="minorHAnsi"/>
          <w:b/>
          <w:sz w:val="22"/>
          <w:szCs w:val="22"/>
        </w:rPr>
        <w:t>K.A</w:t>
      </w:r>
      <w:r w:rsidRPr="00CD065A">
        <w:rPr>
          <w:rFonts w:asciiTheme="minorHAnsi" w:eastAsia="MS Mincho" w:hAnsiTheme="minorHAnsi"/>
          <w:sz w:val="22"/>
          <w:szCs w:val="22"/>
        </w:rPr>
        <w:t xml:space="preserve">., </w:t>
      </w:r>
      <w:proofErr w:type="spellStart"/>
      <w:r w:rsidRPr="00CD065A">
        <w:rPr>
          <w:rFonts w:asciiTheme="minorHAnsi" w:eastAsia="MS Mincho" w:hAnsiTheme="minorHAnsi"/>
          <w:sz w:val="22"/>
          <w:szCs w:val="22"/>
        </w:rPr>
        <w:t>Kani</w:t>
      </w:r>
      <w:proofErr w:type="spellEnd"/>
      <w:r w:rsidRPr="00CD065A">
        <w:rPr>
          <w:rFonts w:asciiTheme="minorHAnsi" w:eastAsia="MS Mincho" w:hAnsiTheme="minorHAnsi"/>
          <w:sz w:val="22"/>
          <w:szCs w:val="22"/>
        </w:rPr>
        <w:t xml:space="preserve">, S., Hirose, M., </w:t>
      </w:r>
      <w:proofErr w:type="spellStart"/>
      <w:r w:rsidRPr="00CD065A">
        <w:rPr>
          <w:rFonts w:asciiTheme="minorHAnsi" w:eastAsia="MS Mincho" w:hAnsiTheme="minorHAnsi"/>
          <w:sz w:val="22"/>
          <w:szCs w:val="22"/>
        </w:rPr>
        <w:t>Eguchi</w:t>
      </w:r>
      <w:proofErr w:type="spellEnd"/>
      <w:r w:rsidRPr="00CD065A">
        <w:rPr>
          <w:rFonts w:asciiTheme="minorHAnsi" w:eastAsia="MS Mincho" w:hAnsiTheme="minorHAnsi"/>
          <w:sz w:val="22"/>
          <w:szCs w:val="22"/>
        </w:rPr>
        <w:t xml:space="preserve">, Y., Noda, Y., </w:t>
      </w:r>
      <w:proofErr w:type="spellStart"/>
      <w:r w:rsidRPr="00CD065A">
        <w:rPr>
          <w:rFonts w:asciiTheme="minorHAnsi" w:eastAsia="MS Mincho" w:hAnsiTheme="minorHAnsi"/>
          <w:sz w:val="22"/>
          <w:szCs w:val="22"/>
        </w:rPr>
        <w:t>Hongo</w:t>
      </w:r>
      <w:proofErr w:type="spellEnd"/>
      <w:r w:rsidRPr="00CD065A">
        <w:rPr>
          <w:rFonts w:asciiTheme="minorHAnsi" w:eastAsia="MS Mincho" w:hAnsiTheme="minorHAnsi"/>
          <w:sz w:val="22"/>
          <w:szCs w:val="22"/>
        </w:rPr>
        <w:t>, M.</w:t>
      </w:r>
      <w:proofErr w:type="gramStart"/>
      <w:r w:rsidRPr="00CD065A">
        <w:rPr>
          <w:rFonts w:asciiTheme="minorHAnsi" w:eastAsia="MS Mincho" w:hAnsiTheme="minorHAnsi"/>
          <w:sz w:val="22"/>
          <w:szCs w:val="22"/>
        </w:rPr>
        <w:t xml:space="preserve">, </w:t>
      </w:r>
      <w:r w:rsidRPr="00CD065A">
        <w:rPr>
          <w:rFonts w:asciiTheme="minorHAnsi" w:eastAsia="MS Mincho" w:hAnsiTheme="minorHAnsi"/>
          <w:sz w:val="22"/>
          <w:szCs w:val="22"/>
          <w:vertAlign w:val="superscript"/>
        </w:rPr>
        <w:t xml:space="preserve"> </w:t>
      </w:r>
      <w:r w:rsidRPr="00CD065A">
        <w:rPr>
          <w:rFonts w:asciiTheme="minorHAnsi" w:eastAsia="MS Mincho" w:hAnsiTheme="minorHAnsi"/>
          <w:sz w:val="22"/>
          <w:szCs w:val="22"/>
        </w:rPr>
        <w:t>Okumura</w:t>
      </w:r>
      <w:proofErr w:type="gramEnd"/>
      <w:r w:rsidRPr="00CD065A">
        <w:rPr>
          <w:rFonts w:asciiTheme="minorHAnsi" w:eastAsia="MS Mincho" w:hAnsiTheme="minorHAnsi"/>
          <w:sz w:val="22"/>
          <w:szCs w:val="22"/>
        </w:rPr>
        <w:t>, N.</w:t>
      </w:r>
      <w:r w:rsidRPr="00CD065A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Pr="00CD065A">
        <w:rPr>
          <w:rFonts w:asciiTheme="minorHAnsi" w:eastAsia="MS Mincho" w:hAnsiTheme="minorHAnsi"/>
          <w:sz w:val="22"/>
          <w:szCs w:val="22"/>
        </w:rPr>
        <w:t xml:space="preserve">Fibrinogen Otsu I: A </w:t>
      </w:r>
      <w:r w:rsidRPr="00CD065A">
        <w:rPr>
          <w:rFonts w:asciiTheme="minorHAnsi" w:eastAsia="MS Mincho" w:hAnsiTheme="minorHAnsi"/>
          <w:sz w:val="22"/>
          <w:szCs w:val="22"/>
        </w:rPr>
        <w:t xml:space="preserve"> </w:t>
      </w:r>
      <w:r w:rsidRPr="00CD065A">
        <w:rPr>
          <w:rFonts w:asciiTheme="minorHAnsi" w:hAnsiTheme="minorHAnsi"/>
          <w:sz w:val="22"/>
          <w:szCs w:val="22"/>
        </w:rPr>
        <w:t>Asn319, Asp320</w:t>
      </w:r>
      <w:r w:rsidRPr="00CD065A">
        <w:rPr>
          <w:rFonts w:asciiTheme="minorHAnsi" w:eastAsia="MS Mincho" w:hAnsiTheme="minorHAnsi"/>
          <w:sz w:val="22"/>
          <w:szCs w:val="22"/>
        </w:rPr>
        <w:t xml:space="preserve"> Deletion </w:t>
      </w:r>
      <w:proofErr w:type="spellStart"/>
      <w:r w:rsidRPr="00CD065A">
        <w:rPr>
          <w:rFonts w:asciiTheme="minorHAnsi" w:eastAsia="MS Mincho" w:hAnsiTheme="minorHAnsi"/>
          <w:sz w:val="22"/>
          <w:szCs w:val="22"/>
        </w:rPr>
        <w:t>Dysfibrinogen</w:t>
      </w:r>
      <w:proofErr w:type="spellEnd"/>
      <w:r w:rsidRPr="00CD065A">
        <w:rPr>
          <w:rFonts w:asciiTheme="minorHAnsi" w:eastAsia="MS Mincho" w:hAnsiTheme="minorHAnsi"/>
          <w:sz w:val="22"/>
          <w:szCs w:val="22"/>
        </w:rPr>
        <w:t xml:space="preserve"> Identified in an Asymptomatic Pregnant Woman. </w:t>
      </w:r>
      <w:proofErr w:type="spellStart"/>
      <w:r w:rsidRPr="00CD065A">
        <w:rPr>
          <w:rFonts w:asciiTheme="minorHAnsi" w:hAnsiTheme="minorHAnsi"/>
          <w:i/>
          <w:iCs/>
          <w:sz w:val="22"/>
          <w:szCs w:val="22"/>
        </w:rPr>
        <w:t>Thromb</w:t>
      </w:r>
      <w:proofErr w:type="spellEnd"/>
      <w:r w:rsidRPr="00CD065A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CD065A">
        <w:rPr>
          <w:rFonts w:asciiTheme="minorHAnsi" w:hAnsiTheme="minorHAnsi"/>
          <w:i/>
          <w:iCs/>
          <w:sz w:val="22"/>
          <w:szCs w:val="22"/>
        </w:rPr>
        <w:t>Haemost</w:t>
      </w:r>
      <w:proofErr w:type="spellEnd"/>
      <w:r w:rsidRPr="00CD065A">
        <w:rPr>
          <w:rFonts w:asciiTheme="minorHAnsi" w:hAnsiTheme="minorHAnsi"/>
          <w:i/>
          <w:iCs/>
          <w:sz w:val="22"/>
          <w:szCs w:val="22"/>
        </w:rPr>
        <w:t xml:space="preserve"> 2003, </w:t>
      </w:r>
      <w:r w:rsidRPr="00CD065A">
        <w:rPr>
          <w:rFonts w:asciiTheme="minorHAnsi" w:hAnsiTheme="minorHAnsi"/>
          <w:b/>
          <w:i/>
          <w:iCs/>
          <w:sz w:val="22"/>
          <w:szCs w:val="22"/>
        </w:rPr>
        <w:t>90</w:t>
      </w:r>
      <w:r w:rsidRPr="00CD065A">
        <w:rPr>
          <w:rFonts w:asciiTheme="minorHAnsi" w:hAnsiTheme="minorHAnsi"/>
          <w:i/>
          <w:iCs/>
          <w:sz w:val="22"/>
          <w:szCs w:val="22"/>
        </w:rPr>
        <w:t>: 757-8.</w:t>
      </w:r>
    </w:p>
    <w:p w14:paraId="57BC773D" w14:textId="77777777" w:rsidR="00EC566D" w:rsidRPr="00CD065A" w:rsidRDefault="00EC566D" w:rsidP="00EC566D">
      <w:pPr>
        <w:rPr>
          <w:rFonts w:asciiTheme="minorHAnsi" w:hAnsiTheme="minorHAnsi"/>
          <w:b/>
          <w:sz w:val="22"/>
          <w:szCs w:val="22"/>
        </w:rPr>
      </w:pPr>
    </w:p>
    <w:p w14:paraId="743742F6" w14:textId="77777777" w:rsidR="00EC566D" w:rsidRPr="00CD065A" w:rsidRDefault="00EC566D" w:rsidP="00EC566D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b/>
          <w:sz w:val="22"/>
          <w:szCs w:val="22"/>
        </w:rPr>
        <w:t>Hogan, K.A</w:t>
      </w:r>
      <w:r w:rsidRPr="00CD065A">
        <w:rPr>
          <w:rFonts w:asciiTheme="minorHAnsi" w:hAnsiTheme="minorHAnsi"/>
          <w:sz w:val="22"/>
          <w:szCs w:val="22"/>
        </w:rPr>
        <w:t xml:space="preserve">., </w:t>
      </w:r>
      <w:proofErr w:type="spellStart"/>
      <w:r w:rsidRPr="00CD065A">
        <w:rPr>
          <w:rFonts w:asciiTheme="minorHAnsi" w:hAnsiTheme="minorHAnsi"/>
          <w:sz w:val="22"/>
          <w:szCs w:val="22"/>
        </w:rPr>
        <w:t>Weiler-Guettler</w:t>
      </w:r>
      <w:proofErr w:type="spellEnd"/>
      <w:r w:rsidRPr="00CD065A">
        <w:rPr>
          <w:rFonts w:asciiTheme="minorHAnsi" w:hAnsiTheme="minorHAnsi"/>
          <w:sz w:val="22"/>
          <w:szCs w:val="22"/>
        </w:rPr>
        <w:t xml:space="preserve">, H. and Lord, S.T. Mouse Models in Coagulation. </w:t>
      </w:r>
      <w:proofErr w:type="spellStart"/>
      <w:r w:rsidRPr="00CD065A">
        <w:rPr>
          <w:rFonts w:asciiTheme="minorHAnsi" w:hAnsiTheme="minorHAnsi"/>
          <w:i/>
          <w:iCs/>
          <w:sz w:val="22"/>
          <w:szCs w:val="22"/>
        </w:rPr>
        <w:t>Thromb</w:t>
      </w:r>
      <w:proofErr w:type="spellEnd"/>
      <w:r w:rsidRPr="00CD065A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CD065A">
        <w:rPr>
          <w:rFonts w:asciiTheme="minorHAnsi" w:hAnsiTheme="minorHAnsi"/>
          <w:i/>
          <w:iCs/>
          <w:sz w:val="22"/>
          <w:szCs w:val="22"/>
        </w:rPr>
        <w:t>Haemost</w:t>
      </w:r>
      <w:proofErr w:type="spellEnd"/>
      <w:r w:rsidRPr="00CD065A">
        <w:rPr>
          <w:rFonts w:asciiTheme="minorHAnsi" w:hAnsiTheme="minorHAnsi"/>
          <w:sz w:val="22"/>
          <w:szCs w:val="22"/>
        </w:rPr>
        <w:t xml:space="preserve">, 2002, </w:t>
      </w:r>
      <w:r w:rsidRPr="00CD065A">
        <w:rPr>
          <w:rFonts w:asciiTheme="minorHAnsi" w:hAnsiTheme="minorHAnsi"/>
          <w:b/>
          <w:bCs/>
          <w:sz w:val="22"/>
          <w:szCs w:val="22"/>
        </w:rPr>
        <w:t>87</w:t>
      </w:r>
      <w:r w:rsidRPr="00CD065A">
        <w:rPr>
          <w:rFonts w:asciiTheme="minorHAnsi" w:hAnsiTheme="minorHAnsi"/>
          <w:sz w:val="22"/>
          <w:szCs w:val="22"/>
        </w:rPr>
        <w:t>:563-74.</w:t>
      </w:r>
    </w:p>
    <w:p w14:paraId="0710D57A" w14:textId="77777777" w:rsidR="00EC566D" w:rsidRPr="00CD065A" w:rsidRDefault="00EC566D" w:rsidP="00EC566D">
      <w:pPr>
        <w:rPr>
          <w:rFonts w:asciiTheme="minorHAnsi" w:hAnsiTheme="minorHAnsi"/>
          <w:sz w:val="22"/>
          <w:szCs w:val="22"/>
        </w:rPr>
      </w:pPr>
    </w:p>
    <w:p w14:paraId="2BDA5169" w14:textId="77777777" w:rsidR="00EC566D" w:rsidRPr="00CD065A" w:rsidRDefault="00EC566D" w:rsidP="00EC566D">
      <w:pPr>
        <w:rPr>
          <w:rFonts w:asciiTheme="minorHAnsi" w:hAnsiTheme="minorHAnsi"/>
          <w:sz w:val="22"/>
          <w:szCs w:val="22"/>
        </w:rPr>
      </w:pPr>
      <w:proofErr w:type="spellStart"/>
      <w:r w:rsidRPr="00CD065A">
        <w:rPr>
          <w:rFonts w:asciiTheme="minorHAnsi" w:hAnsiTheme="minorHAnsi"/>
          <w:sz w:val="22"/>
          <w:szCs w:val="22"/>
        </w:rPr>
        <w:t>Remijn</w:t>
      </w:r>
      <w:proofErr w:type="spellEnd"/>
      <w:r w:rsidRPr="00CD065A">
        <w:rPr>
          <w:rFonts w:asciiTheme="minorHAnsi" w:hAnsiTheme="minorHAnsi"/>
          <w:sz w:val="22"/>
          <w:szCs w:val="22"/>
        </w:rPr>
        <w:t xml:space="preserve"> J.A., </w:t>
      </w:r>
      <w:proofErr w:type="spellStart"/>
      <w:r w:rsidRPr="00CD065A">
        <w:rPr>
          <w:rFonts w:asciiTheme="minorHAnsi" w:hAnsiTheme="minorHAnsi"/>
          <w:sz w:val="22"/>
          <w:szCs w:val="22"/>
        </w:rPr>
        <w:t>IJsseldijk</w:t>
      </w:r>
      <w:proofErr w:type="spellEnd"/>
      <w:r w:rsidRPr="00CD065A">
        <w:rPr>
          <w:rFonts w:asciiTheme="minorHAnsi" w:hAnsiTheme="minorHAnsi"/>
          <w:sz w:val="22"/>
          <w:szCs w:val="22"/>
        </w:rPr>
        <w:t xml:space="preserve"> M.J., Van </w:t>
      </w:r>
      <w:proofErr w:type="spellStart"/>
      <w:r w:rsidRPr="00CD065A">
        <w:rPr>
          <w:rFonts w:asciiTheme="minorHAnsi" w:hAnsiTheme="minorHAnsi"/>
          <w:sz w:val="22"/>
          <w:szCs w:val="22"/>
        </w:rPr>
        <w:t>Hemel</w:t>
      </w:r>
      <w:proofErr w:type="spellEnd"/>
      <w:r w:rsidRPr="00CD065A">
        <w:rPr>
          <w:rFonts w:asciiTheme="minorHAnsi" w:hAnsiTheme="minorHAnsi"/>
          <w:sz w:val="22"/>
          <w:szCs w:val="22"/>
        </w:rPr>
        <w:t xml:space="preserve"> B.M., </w:t>
      </w:r>
      <w:proofErr w:type="spellStart"/>
      <w:r w:rsidRPr="00CD065A">
        <w:rPr>
          <w:rFonts w:asciiTheme="minorHAnsi" w:hAnsiTheme="minorHAnsi"/>
          <w:sz w:val="22"/>
          <w:szCs w:val="22"/>
        </w:rPr>
        <w:t>Galanakis</w:t>
      </w:r>
      <w:proofErr w:type="spellEnd"/>
      <w:r w:rsidRPr="00CD065A">
        <w:rPr>
          <w:rFonts w:asciiTheme="minorHAnsi" w:hAnsiTheme="minorHAnsi"/>
          <w:sz w:val="22"/>
          <w:szCs w:val="22"/>
        </w:rPr>
        <w:t xml:space="preserve"> D.K., </w:t>
      </w:r>
      <w:r w:rsidRPr="00CD065A">
        <w:rPr>
          <w:rFonts w:asciiTheme="minorHAnsi" w:hAnsiTheme="minorHAnsi"/>
          <w:b/>
          <w:bCs/>
          <w:sz w:val="22"/>
          <w:szCs w:val="22"/>
        </w:rPr>
        <w:t>Hogan K.A.</w:t>
      </w:r>
      <w:r w:rsidRPr="00CD065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D065A">
        <w:rPr>
          <w:rFonts w:asciiTheme="minorHAnsi" w:hAnsiTheme="minorHAnsi"/>
          <w:sz w:val="22"/>
          <w:szCs w:val="22"/>
        </w:rPr>
        <w:t>Lounes</w:t>
      </w:r>
      <w:proofErr w:type="spellEnd"/>
      <w:r w:rsidRPr="00CD065A">
        <w:rPr>
          <w:rFonts w:asciiTheme="minorHAnsi" w:hAnsiTheme="minorHAnsi"/>
          <w:sz w:val="22"/>
          <w:szCs w:val="22"/>
        </w:rPr>
        <w:t xml:space="preserve"> K.C., Lord S.T., </w:t>
      </w:r>
      <w:proofErr w:type="spellStart"/>
      <w:r w:rsidRPr="00CD065A">
        <w:rPr>
          <w:rFonts w:asciiTheme="minorHAnsi" w:hAnsiTheme="minorHAnsi"/>
          <w:sz w:val="22"/>
          <w:szCs w:val="22"/>
        </w:rPr>
        <w:t>Sixma</w:t>
      </w:r>
      <w:proofErr w:type="spellEnd"/>
      <w:r w:rsidRPr="00CD065A">
        <w:rPr>
          <w:rFonts w:asciiTheme="minorHAnsi" w:hAnsiTheme="minorHAnsi"/>
          <w:sz w:val="22"/>
          <w:szCs w:val="22"/>
        </w:rPr>
        <w:t xml:space="preserve"> J.J., De Groot P.G. Reduced Platelet Adhesion in Flowing Blood to Fibrinogen by Alterations in Segment Gamma316-322, Part of the Fibrin-Specific Region. </w:t>
      </w:r>
      <w:r w:rsidRPr="00CD065A">
        <w:rPr>
          <w:rFonts w:asciiTheme="minorHAnsi" w:hAnsiTheme="minorHAnsi"/>
          <w:i/>
          <w:iCs/>
          <w:sz w:val="22"/>
          <w:szCs w:val="22"/>
        </w:rPr>
        <w:t xml:space="preserve">Br J </w:t>
      </w:r>
      <w:proofErr w:type="spellStart"/>
      <w:r w:rsidRPr="00CD065A">
        <w:rPr>
          <w:rFonts w:asciiTheme="minorHAnsi" w:hAnsiTheme="minorHAnsi"/>
          <w:i/>
          <w:iCs/>
          <w:sz w:val="22"/>
          <w:szCs w:val="22"/>
        </w:rPr>
        <w:t>Haematol</w:t>
      </w:r>
      <w:proofErr w:type="spellEnd"/>
      <w:r w:rsidRPr="00CD065A">
        <w:rPr>
          <w:rFonts w:asciiTheme="minorHAnsi" w:hAnsiTheme="minorHAnsi"/>
          <w:i/>
          <w:iCs/>
          <w:sz w:val="22"/>
          <w:szCs w:val="22"/>
        </w:rPr>
        <w:t>,</w:t>
      </w:r>
      <w:r w:rsidRPr="00CD065A">
        <w:rPr>
          <w:rFonts w:asciiTheme="minorHAnsi" w:hAnsiTheme="minorHAnsi"/>
          <w:sz w:val="22"/>
          <w:szCs w:val="22"/>
        </w:rPr>
        <w:t xml:space="preserve"> 2002, </w:t>
      </w:r>
      <w:r w:rsidRPr="00CD065A">
        <w:rPr>
          <w:rFonts w:asciiTheme="minorHAnsi" w:hAnsiTheme="minorHAnsi"/>
          <w:b/>
          <w:bCs/>
          <w:sz w:val="22"/>
          <w:szCs w:val="22"/>
        </w:rPr>
        <w:t>117</w:t>
      </w:r>
      <w:r w:rsidRPr="00CD065A">
        <w:rPr>
          <w:rFonts w:asciiTheme="minorHAnsi" w:hAnsiTheme="minorHAnsi"/>
          <w:sz w:val="22"/>
          <w:szCs w:val="22"/>
        </w:rPr>
        <w:t>:650-7</w:t>
      </w:r>
    </w:p>
    <w:p w14:paraId="7171E370" w14:textId="77777777" w:rsidR="00EC566D" w:rsidRPr="00CD065A" w:rsidRDefault="00EC566D" w:rsidP="00EC566D">
      <w:pPr>
        <w:rPr>
          <w:rFonts w:asciiTheme="minorHAnsi" w:hAnsiTheme="minorHAnsi"/>
          <w:b/>
          <w:sz w:val="22"/>
          <w:szCs w:val="22"/>
        </w:rPr>
      </w:pPr>
    </w:p>
    <w:p w14:paraId="392F25AA" w14:textId="77777777" w:rsidR="00EC566D" w:rsidRPr="00CD065A" w:rsidRDefault="00EC566D" w:rsidP="00EC566D">
      <w:pPr>
        <w:pStyle w:val="Heading1"/>
        <w:jc w:val="left"/>
        <w:rPr>
          <w:rFonts w:asciiTheme="minorHAnsi" w:hAnsiTheme="minorHAnsi"/>
          <w:b w:val="0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Hogan, K.A., </w:t>
      </w:r>
      <w:r w:rsidRPr="00CD065A">
        <w:rPr>
          <w:rFonts w:asciiTheme="minorHAnsi" w:hAnsiTheme="minorHAnsi"/>
          <w:b w:val="0"/>
          <w:sz w:val="22"/>
          <w:szCs w:val="22"/>
        </w:rPr>
        <w:t xml:space="preserve">Maeda, N., </w:t>
      </w:r>
      <w:proofErr w:type="spellStart"/>
      <w:r w:rsidRPr="00CD065A">
        <w:rPr>
          <w:rFonts w:asciiTheme="minorHAnsi" w:hAnsiTheme="minorHAnsi"/>
          <w:b w:val="0"/>
          <w:sz w:val="22"/>
          <w:szCs w:val="22"/>
        </w:rPr>
        <w:t>Kluckman</w:t>
      </w:r>
      <w:proofErr w:type="spellEnd"/>
      <w:r w:rsidRPr="00CD065A">
        <w:rPr>
          <w:rFonts w:asciiTheme="minorHAnsi" w:hAnsiTheme="minorHAnsi"/>
          <w:b w:val="0"/>
          <w:sz w:val="22"/>
          <w:szCs w:val="22"/>
        </w:rPr>
        <w:t xml:space="preserve">, K.D., Lord, S.T. Synthesis of a Mouse Model of the </w:t>
      </w:r>
      <w:proofErr w:type="spellStart"/>
      <w:r w:rsidRPr="00CD065A">
        <w:rPr>
          <w:rFonts w:asciiTheme="minorHAnsi" w:hAnsiTheme="minorHAnsi"/>
          <w:b w:val="0"/>
          <w:sz w:val="22"/>
          <w:szCs w:val="22"/>
        </w:rPr>
        <w:t>Dysfibrinogen</w:t>
      </w:r>
      <w:proofErr w:type="spellEnd"/>
      <w:r w:rsidRPr="00CD065A">
        <w:rPr>
          <w:rFonts w:asciiTheme="minorHAnsi" w:hAnsiTheme="minorHAnsi"/>
          <w:b w:val="0"/>
          <w:sz w:val="22"/>
          <w:szCs w:val="22"/>
        </w:rPr>
        <w:t xml:space="preserve"> Vlissingen/Frankfurt IV. </w:t>
      </w:r>
      <w:r w:rsidRPr="00CD065A">
        <w:rPr>
          <w:rFonts w:asciiTheme="minorHAnsi" w:hAnsiTheme="minorHAnsi"/>
          <w:b w:val="0"/>
          <w:i/>
          <w:iCs/>
          <w:sz w:val="22"/>
          <w:szCs w:val="22"/>
        </w:rPr>
        <w:t>Ann. N.Y. Acad. Sci</w:t>
      </w:r>
      <w:r w:rsidRPr="00CD065A">
        <w:rPr>
          <w:rFonts w:asciiTheme="minorHAnsi" w:hAnsiTheme="minorHAnsi"/>
          <w:b w:val="0"/>
          <w:sz w:val="22"/>
          <w:szCs w:val="22"/>
        </w:rPr>
        <w:t xml:space="preserve">., 2001, </w:t>
      </w:r>
      <w:r w:rsidRPr="00CD065A">
        <w:rPr>
          <w:rFonts w:asciiTheme="minorHAnsi" w:hAnsiTheme="minorHAnsi"/>
          <w:bCs/>
          <w:sz w:val="22"/>
          <w:szCs w:val="22"/>
        </w:rPr>
        <w:t>936</w:t>
      </w:r>
      <w:r w:rsidRPr="00CD065A">
        <w:rPr>
          <w:rFonts w:asciiTheme="minorHAnsi" w:hAnsiTheme="minorHAnsi"/>
          <w:b w:val="0"/>
          <w:sz w:val="22"/>
          <w:szCs w:val="22"/>
        </w:rPr>
        <w:t>:117-121.</w:t>
      </w:r>
    </w:p>
    <w:p w14:paraId="60C4CCD6" w14:textId="77777777" w:rsidR="00EC566D" w:rsidRPr="00CD065A" w:rsidRDefault="00EC566D" w:rsidP="00EC566D">
      <w:pPr>
        <w:rPr>
          <w:rFonts w:asciiTheme="minorHAnsi" w:hAnsiTheme="minorHAnsi"/>
          <w:sz w:val="22"/>
          <w:szCs w:val="22"/>
        </w:rPr>
      </w:pPr>
    </w:p>
    <w:p w14:paraId="78F32506" w14:textId="77777777" w:rsidR="00EC566D" w:rsidRPr="00CD065A" w:rsidRDefault="00EC566D" w:rsidP="00EC566D">
      <w:pPr>
        <w:pStyle w:val="Heading1"/>
        <w:jc w:val="left"/>
        <w:rPr>
          <w:rFonts w:asciiTheme="minorHAnsi" w:hAnsiTheme="minorHAnsi"/>
          <w:b w:val="0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Hogan, K.A., </w:t>
      </w:r>
      <w:proofErr w:type="spellStart"/>
      <w:r w:rsidRPr="00CD065A">
        <w:rPr>
          <w:rFonts w:asciiTheme="minorHAnsi" w:hAnsiTheme="minorHAnsi"/>
          <w:b w:val="0"/>
          <w:sz w:val="22"/>
          <w:szCs w:val="22"/>
        </w:rPr>
        <w:t>Bolliger</w:t>
      </w:r>
      <w:proofErr w:type="spellEnd"/>
      <w:r w:rsidRPr="00CD065A">
        <w:rPr>
          <w:rFonts w:asciiTheme="minorHAnsi" w:hAnsiTheme="minorHAnsi"/>
          <w:b w:val="0"/>
          <w:sz w:val="22"/>
          <w:szCs w:val="22"/>
        </w:rPr>
        <w:t xml:space="preserve">, B., Okumura, N., Lord, S.T. The Formation of </w:t>
      </w:r>
      <w:r w:rsidRPr="00CD065A">
        <w:rPr>
          <w:rFonts w:asciiTheme="minorHAnsi" w:hAnsiTheme="minorHAnsi"/>
          <w:b w:val="0"/>
          <w:sz w:val="22"/>
          <w:szCs w:val="22"/>
        </w:rPr>
        <w:t xml:space="preserve"> Fibrin Requires a Functional “a” Site. </w:t>
      </w:r>
      <w:r w:rsidRPr="00CD065A">
        <w:rPr>
          <w:rFonts w:asciiTheme="minorHAnsi" w:hAnsiTheme="minorHAnsi"/>
          <w:b w:val="0"/>
          <w:i/>
          <w:iCs/>
          <w:sz w:val="22"/>
          <w:szCs w:val="22"/>
        </w:rPr>
        <w:t>Ann. N.Y. Acad. Sci</w:t>
      </w:r>
      <w:r w:rsidRPr="00CD065A">
        <w:rPr>
          <w:rFonts w:asciiTheme="minorHAnsi" w:hAnsiTheme="minorHAnsi"/>
          <w:b w:val="0"/>
          <w:sz w:val="22"/>
          <w:szCs w:val="22"/>
        </w:rPr>
        <w:t>.</w:t>
      </w:r>
      <w:r w:rsidRPr="00CD065A">
        <w:rPr>
          <w:rFonts w:asciiTheme="minorHAnsi" w:hAnsiTheme="minorHAnsi"/>
          <w:sz w:val="22"/>
          <w:szCs w:val="22"/>
        </w:rPr>
        <w:t xml:space="preserve"> </w:t>
      </w:r>
      <w:r w:rsidRPr="00CD065A">
        <w:rPr>
          <w:rFonts w:asciiTheme="minorHAnsi" w:hAnsiTheme="minorHAnsi"/>
          <w:b w:val="0"/>
          <w:bCs/>
          <w:sz w:val="22"/>
          <w:szCs w:val="22"/>
        </w:rPr>
        <w:t>2001</w:t>
      </w:r>
      <w:r w:rsidRPr="00CD065A">
        <w:rPr>
          <w:rFonts w:asciiTheme="minorHAnsi" w:hAnsiTheme="minorHAnsi"/>
          <w:sz w:val="22"/>
          <w:szCs w:val="22"/>
        </w:rPr>
        <w:t xml:space="preserve">, 936: </w:t>
      </w:r>
      <w:r w:rsidRPr="00CD065A">
        <w:rPr>
          <w:rFonts w:asciiTheme="minorHAnsi" w:hAnsiTheme="minorHAnsi"/>
          <w:b w:val="0"/>
          <w:bCs/>
          <w:sz w:val="22"/>
          <w:szCs w:val="22"/>
        </w:rPr>
        <w:t>219-222.</w:t>
      </w:r>
    </w:p>
    <w:p w14:paraId="22E05DFA" w14:textId="77777777" w:rsidR="00EC566D" w:rsidRPr="00CD065A" w:rsidRDefault="00EC566D" w:rsidP="00EC566D">
      <w:pPr>
        <w:rPr>
          <w:rFonts w:asciiTheme="minorHAnsi" w:hAnsiTheme="minorHAnsi"/>
          <w:sz w:val="22"/>
          <w:szCs w:val="22"/>
        </w:rPr>
      </w:pPr>
    </w:p>
    <w:p w14:paraId="148210F8" w14:textId="77777777" w:rsidR="00EC566D" w:rsidRPr="00CD065A" w:rsidRDefault="00EC566D" w:rsidP="00EC566D">
      <w:pPr>
        <w:rPr>
          <w:rFonts w:asciiTheme="minorHAnsi" w:hAnsiTheme="minorHAnsi"/>
          <w:sz w:val="22"/>
          <w:szCs w:val="22"/>
        </w:rPr>
      </w:pPr>
      <w:proofErr w:type="spellStart"/>
      <w:r w:rsidRPr="00CD065A">
        <w:rPr>
          <w:rFonts w:asciiTheme="minorHAnsi" w:hAnsiTheme="minorHAnsi"/>
          <w:sz w:val="22"/>
          <w:szCs w:val="22"/>
        </w:rPr>
        <w:t>Lounes</w:t>
      </w:r>
      <w:proofErr w:type="spellEnd"/>
      <w:r w:rsidRPr="00CD065A">
        <w:rPr>
          <w:rFonts w:asciiTheme="minorHAnsi" w:hAnsiTheme="minorHAnsi"/>
          <w:sz w:val="22"/>
          <w:szCs w:val="22"/>
        </w:rPr>
        <w:t xml:space="preserve">, K.C., Okumura, N., </w:t>
      </w:r>
      <w:r w:rsidRPr="00CD065A">
        <w:rPr>
          <w:rFonts w:asciiTheme="minorHAnsi" w:hAnsiTheme="minorHAnsi"/>
          <w:b/>
          <w:sz w:val="22"/>
          <w:szCs w:val="22"/>
        </w:rPr>
        <w:t>Hogan, K.A.,</w:t>
      </w:r>
      <w:r w:rsidRPr="00CD065A">
        <w:rPr>
          <w:rFonts w:asciiTheme="minorHAnsi" w:hAnsiTheme="minorHAnsi"/>
          <w:sz w:val="22"/>
          <w:szCs w:val="22"/>
        </w:rPr>
        <w:t xml:space="preserve"> Lord, S.T. The Polymerization Site “a” Function Depends on the Structural Integrity of Its Nearby Calcium-Binding Site. </w:t>
      </w:r>
      <w:r w:rsidRPr="00CD065A">
        <w:rPr>
          <w:rFonts w:asciiTheme="minorHAnsi" w:hAnsiTheme="minorHAnsi"/>
          <w:i/>
          <w:iCs/>
          <w:sz w:val="22"/>
          <w:szCs w:val="22"/>
        </w:rPr>
        <w:t>Ann. N.Y. Acad. Sci</w:t>
      </w:r>
      <w:r w:rsidRPr="00CD065A">
        <w:rPr>
          <w:rFonts w:asciiTheme="minorHAnsi" w:hAnsiTheme="minorHAnsi"/>
          <w:sz w:val="22"/>
          <w:szCs w:val="22"/>
        </w:rPr>
        <w:t xml:space="preserve">., 2001, </w:t>
      </w:r>
      <w:r w:rsidRPr="00CD065A">
        <w:rPr>
          <w:rFonts w:asciiTheme="minorHAnsi" w:hAnsiTheme="minorHAnsi"/>
          <w:b/>
          <w:bCs/>
          <w:sz w:val="22"/>
          <w:szCs w:val="22"/>
        </w:rPr>
        <w:t>936</w:t>
      </w:r>
      <w:r w:rsidRPr="00CD065A">
        <w:rPr>
          <w:rFonts w:asciiTheme="minorHAnsi" w:hAnsiTheme="minorHAnsi"/>
          <w:sz w:val="22"/>
          <w:szCs w:val="22"/>
        </w:rPr>
        <w:t>:205-209.</w:t>
      </w:r>
    </w:p>
    <w:p w14:paraId="5CD1C911" w14:textId="77777777" w:rsidR="00EC566D" w:rsidRPr="00CD065A" w:rsidRDefault="00EC566D" w:rsidP="00EC566D">
      <w:pPr>
        <w:rPr>
          <w:rFonts w:asciiTheme="minorHAnsi" w:hAnsiTheme="minorHAnsi"/>
          <w:sz w:val="22"/>
          <w:szCs w:val="22"/>
        </w:rPr>
      </w:pPr>
    </w:p>
    <w:p w14:paraId="771B7C3F" w14:textId="77777777" w:rsidR="00EC566D" w:rsidRPr="00CD065A" w:rsidRDefault="00EC566D" w:rsidP="00EC566D">
      <w:pPr>
        <w:pStyle w:val="BodyText"/>
        <w:rPr>
          <w:rFonts w:asciiTheme="minorHAnsi" w:hAnsiTheme="minorHAnsi"/>
          <w:b w:val="0"/>
          <w:i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Hogan, K.A</w:t>
      </w:r>
      <w:r w:rsidRPr="00CD065A">
        <w:rPr>
          <w:rFonts w:asciiTheme="minorHAnsi" w:hAnsiTheme="minorHAnsi"/>
          <w:b w:val="0"/>
          <w:sz w:val="22"/>
          <w:szCs w:val="22"/>
        </w:rPr>
        <w:t xml:space="preserve">. Lord, S.T., Okumura, N., </w:t>
      </w:r>
      <w:proofErr w:type="spellStart"/>
      <w:r w:rsidRPr="00CD065A">
        <w:rPr>
          <w:rFonts w:asciiTheme="minorHAnsi" w:hAnsiTheme="minorHAnsi"/>
          <w:b w:val="0"/>
          <w:sz w:val="22"/>
          <w:szCs w:val="22"/>
        </w:rPr>
        <w:t>Terasawa</w:t>
      </w:r>
      <w:proofErr w:type="spellEnd"/>
      <w:r w:rsidRPr="00CD065A">
        <w:rPr>
          <w:rFonts w:asciiTheme="minorHAnsi" w:hAnsiTheme="minorHAnsi"/>
          <w:b w:val="0"/>
          <w:sz w:val="22"/>
          <w:szCs w:val="22"/>
        </w:rPr>
        <w:t xml:space="preserve">, F., </w:t>
      </w:r>
      <w:proofErr w:type="spellStart"/>
      <w:r w:rsidRPr="00CD065A">
        <w:rPr>
          <w:rFonts w:asciiTheme="minorHAnsi" w:hAnsiTheme="minorHAnsi"/>
          <w:b w:val="0"/>
          <w:sz w:val="22"/>
          <w:szCs w:val="22"/>
        </w:rPr>
        <w:t>Galanakis</w:t>
      </w:r>
      <w:proofErr w:type="spellEnd"/>
      <w:r w:rsidRPr="00CD065A">
        <w:rPr>
          <w:rFonts w:asciiTheme="minorHAnsi" w:hAnsiTheme="minorHAnsi"/>
          <w:b w:val="0"/>
          <w:sz w:val="22"/>
          <w:szCs w:val="22"/>
          <w:vertAlign w:val="superscript"/>
        </w:rPr>
        <w:t xml:space="preserve">, </w:t>
      </w:r>
      <w:r w:rsidRPr="00CD065A">
        <w:rPr>
          <w:rFonts w:asciiTheme="minorHAnsi" w:hAnsiTheme="minorHAnsi"/>
          <w:b w:val="0"/>
          <w:sz w:val="22"/>
          <w:szCs w:val="22"/>
        </w:rPr>
        <w:t>D.K.</w:t>
      </w:r>
      <w:proofErr w:type="gramStart"/>
      <w:r w:rsidRPr="00CD065A">
        <w:rPr>
          <w:rFonts w:asciiTheme="minorHAnsi" w:hAnsiTheme="minorHAnsi"/>
          <w:b w:val="0"/>
          <w:sz w:val="22"/>
          <w:szCs w:val="22"/>
        </w:rPr>
        <w:t xml:space="preserve">,  </w:t>
      </w:r>
      <w:proofErr w:type="spellStart"/>
      <w:r w:rsidRPr="00CD065A">
        <w:rPr>
          <w:rFonts w:asciiTheme="minorHAnsi" w:hAnsiTheme="minorHAnsi"/>
          <w:b w:val="0"/>
          <w:sz w:val="22"/>
          <w:szCs w:val="22"/>
        </w:rPr>
        <w:t>Scharrer</w:t>
      </w:r>
      <w:proofErr w:type="spellEnd"/>
      <w:proofErr w:type="gramEnd"/>
      <w:r w:rsidRPr="00CD065A">
        <w:rPr>
          <w:rFonts w:asciiTheme="minorHAnsi" w:hAnsiTheme="minorHAnsi"/>
          <w:b w:val="0"/>
          <w:sz w:val="22"/>
          <w:szCs w:val="22"/>
        </w:rPr>
        <w:t xml:space="preserve">, I., </w:t>
      </w:r>
      <w:proofErr w:type="spellStart"/>
      <w:r w:rsidRPr="00CD065A">
        <w:rPr>
          <w:rFonts w:asciiTheme="minorHAnsi" w:hAnsiTheme="minorHAnsi"/>
          <w:b w:val="0"/>
          <w:sz w:val="22"/>
          <w:szCs w:val="22"/>
        </w:rPr>
        <w:t>Gorkun</w:t>
      </w:r>
      <w:proofErr w:type="spellEnd"/>
      <w:r w:rsidRPr="00CD065A">
        <w:rPr>
          <w:rFonts w:asciiTheme="minorHAnsi" w:hAnsiTheme="minorHAnsi"/>
          <w:b w:val="0"/>
          <w:sz w:val="22"/>
          <w:szCs w:val="22"/>
        </w:rPr>
        <w:t xml:space="preserve">, O.V. A Functional Assay Suggests that Heterodimers Exist in Two C-Terminal </w:t>
      </w:r>
      <w:r w:rsidRPr="00CD065A">
        <w:rPr>
          <w:rFonts w:asciiTheme="minorHAnsi" w:hAnsiTheme="minorHAnsi"/>
          <w:b w:val="0"/>
          <w:sz w:val="22"/>
          <w:szCs w:val="22"/>
        </w:rPr>
        <w:t xml:space="preserve">-Chain </w:t>
      </w:r>
      <w:proofErr w:type="spellStart"/>
      <w:r w:rsidRPr="00CD065A">
        <w:rPr>
          <w:rFonts w:asciiTheme="minorHAnsi" w:hAnsiTheme="minorHAnsi"/>
          <w:b w:val="0"/>
          <w:sz w:val="22"/>
          <w:szCs w:val="22"/>
        </w:rPr>
        <w:t>Dysfibrinogens</w:t>
      </w:r>
      <w:proofErr w:type="spellEnd"/>
      <w:r w:rsidRPr="00CD065A">
        <w:rPr>
          <w:rFonts w:asciiTheme="minorHAnsi" w:hAnsiTheme="minorHAnsi"/>
          <w:b w:val="0"/>
          <w:sz w:val="22"/>
          <w:szCs w:val="22"/>
        </w:rPr>
        <w:t xml:space="preserve">: Matsumoto I and Vlissingen/Frankfurt IV.  </w:t>
      </w:r>
      <w:proofErr w:type="spellStart"/>
      <w:r w:rsidRPr="00CD065A">
        <w:rPr>
          <w:rFonts w:asciiTheme="minorHAnsi" w:hAnsiTheme="minorHAnsi"/>
          <w:b w:val="0"/>
          <w:i/>
          <w:sz w:val="22"/>
          <w:szCs w:val="22"/>
        </w:rPr>
        <w:t>Thromb</w:t>
      </w:r>
      <w:proofErr w:type="spellEnd"/>
      <w:r w:rsidRPr="00CD065A">
        <w:rPr>
          <w:rFonts w:asciiTheme="minorHAnsi" w:hAnsiTheme="minorHAnsi"/>
          <w:b w:val="0"/>
          <w:i/>
          <w:sz w:val="22"/>
          <w:szCs w:val="22"/>
        </w:rPr>
        <w:t xml:space="preserve">. </w:t>
      </w:r>
      <w:proofErr w:type="spellStart"/>
      <w:r w:rsidRPr="00CD065A">
        <w:rPr>
          <w:rFonts w:asciiTheme="minorHAnsi" w:hAnsiTheme="minorHAnsi"/>
          <w:b w:val="0"/>
          <w:i/>
          <w:sz w:val="22"/>
          <w:szCs w:val="22"/>
        </w:rPr>
        <w:t>Haemost</w:t>
      </w:r>
      <w:proofErr w:type="spellEnd"/>
      <w:r w:rsidRPr="00CD065A">
        <w:rPr>
          <w:rFonts w:asciiTheme="minorHAnsi" w:hAnsiTheme="minorHAnsi"/>
          <w:b w:val="0"/>
          <w:i/>
          <w:sz w:val="22"/>
          <w:szCs w:val="22"/>
        </w:rPr>
        <w:t>.</w:t>
      </w:r>
      <w:r w:rsidRPr="00CD065A">
        <w:rPr>
          <w:rFonts w:asciiTheme="minorHAnsi" w:hAnsiTheme="minorHAnsi"/>
          <w:b w:val="0"/>
          <w:sz w:val="22"/>
          <w:szCs w:val="22"/>
        </w:rPr>
        <w:t xml:space="preserve"> 2000, </w:t>
      </w:r>
      <w:r w:rsidRPr="00CD065A">
        <w:rPr>
          <w:rFonts w:asciiTheme="minorHAnsi" w:hAnsiTheme="minorHAnsi"/>
          <w:sz w:val="22"/>
          <w:szCs w:val="22"/>
        </w:rPr>
        <w:t>83</w:t>
      </w:r>
      <w:r w:rsidRPr="00CD065A">
        <w:rPr>
          <w:rFonts w:asciiTheme="minorHAnsi" w:hAnsiTheme="minorHAnsi"/>
          <w:b w:val="0"/>
          <w:i/>
          <w:sz w:val="22"/>
          <w:szCs w:val="22"/>
        </w:rPr>
        <w:t xml:space="preserve">: </w:t>
      </w:r>
      <w:r w:rsidRPr="00CD065A">
        <w:rPr>
          <w:rFonts w:asciiTheme="minorHAnsi" w:hAnsiTheme="minorHAnsi"/>
          <w:b w:val="0"/>
          <w:sz w:val="22"/>
          <w:szCs w:val="22"/>
        </w:rPr>
        <w:t>592-7</w:t>
      </w:r>
      <w:r w:rsidRPr="00CD065A">
        <w:rPr>
          <w:rFonts w:asciiTheme="minorHAnsi" w:hAnsiTheme="minorHAnsi"/>
          <w:b w:val="0"/>
          <w:i/>
          <w:sz w:val="22"/>
          <w:szCs w:val="22"/>
        </w:rPr>
        <w:t>.</w:t>
      </w:r>
    </w:p>
    <w:p w14:paraId="747A6C61" w14:textId="77777777" w:rsidR="00EC566D" w:rsidRPr="00CD065A" w:rsidRDefault="00EC566D" w:rsidP="00EC566D">
      <w:pPr>
        <w:rPr>
          <w:rFonts w:asciiTheme="minorHAnsi" w:hAnsiTheme="minorHAnsi"/>
          <w:b/>
          <w:sz w:val="22"/>
          <w:szCs w:val="22"/>
        </w:rPr>
      </w:pPr>
    </w:p>
    <w:p w14:paraId="179CA9DF" w14:textId="77777777" w:rsidR="00EC566D" w:rsidRPr="00CD065A" w:rsidRDefault="00EC566D" w:rsidP="00EC566D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b/>
          <w:sz w:val="22"/>
          <w:szCs w:val="22"/>
        </w:rPr>
        <w:t>Hogan, K.A</w:t>
      </w:r>
      <w:r w:rsidRPr="00CD065A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CD065A">
        <w:rPr>
          <w:rFonts w:asciiTheme="minorHAnsi" w:hAnsiTheme="minorHAnsi"/>
          <w:sz w:val="22"/>
          <w:szCs w:val="22"/>
        </w:rPr>
        <w:t>Gorkun</w:t>
      </w:r>
      <w:proofErr w:type="spellEnd"/>
      <w:r w:rsidRPr="00CD065A">
        <w:rPr>
          <w:rFonts w:asciiTheme="minorHAnsi" w:hAnsiTheme="minorHAnsi"/>
          <w:sz w:val="22"/>
          <w:szCs w:val="22"/>
        </w:rPr>
        <w:t xml:space="preserve">, O.V., Coates, </w:t>
      </w:r>
      <w:proofErr w:type="spellStart"/>
      <w:r w:rsidRPr="00CD065A">
        <w:rPr>
          <w:rFonts w:asciiTheme="minorHAnsi" w:hAnsiTheme="minorHAnsi"/>
          <w:sz w:val="22"/>
          <w:szCs w:val="22"/>
        </w:rPr>
        <w:t>Lounes</w:t>
      </w:r>
      <w:proofErr w:type="spellEnd"/>
      <w:r w:rsidRPr="00CD065A">
        <w:rPr>
          <w:rFonts w:asciiTheme="minorHAnsi" w:hAnsiTheme="minorHAnsi"/>
          <w:sz w:val="22"/>
          <w:szCs w:val="22"/>
        </w:rPr>
        <w:t xml:space="preserve">, K.C., A., </w:t>
      </w:r>
      <w:proofErr w:type="spellStart"/>
      <w:r w:rsidRPr="00CD065A">
        <w:rPr>
          <w:rFonts w:asciiTheme="minorHAnsi" w:hAnsiTheme="minorHAnsi"/>
          <w:sz w:val="22"/>
          <w:szCs w:val="22"/>
        </w:rPr>
        <w:t>Weisel</w:t>
      </w:r>
      <w:proofErr w:type="spellEnd"/>
      <w:r w:rsidRPr="00CD065A">
        <w:rPr>
          <w:rFonts w:asciiTheme="minorHAnsi" w:hAnsiTheme="minorHAnsi"/>
          <w:sz w:val="22"/>
          <w:szCs w:val="22"/>
        </w:rPr>
        <w:t xml:space="preserve">, J.W., </w:t>
      </w:r>
      <w:proofErr w:type="spellStart"/>
      <w:r w:rsidRPr="00CD065A">
        <w:rPr>
          <w:rFonts w:asciiTheme="minorHAnsi" w:hAnsiTheme="minorHAnsi"/>
          <w:sz w:val="22"/>
          <w:szCs w:val="22"/>
        </w:rPr>
        <w:t>Hantgan</w:t>
      </w:r>
      <w:proofErr w:type="spellEnd"/>
      <w:r w:rsidRPr="00CD065A">
        <w:rPr>
          <w:rFonts w:asciiTheme="minorHAnsi" w:hAnsiTheme="minorHAnsi"/>
          <w:sz w:val="22"/>
          <w:szCs w:val="22"/>
        </w:rPr>
        <w:t xml:space="preserve">, R.R., Lord, S.T. Recombinant Fibrinogen Vlissingen/Frankfurt IV: The Deletion of Residues 319 and 320 from the </w:t>
      </w:r>
      <w:r w:rsidRPr="00CD065A">
        <w:rPr>
          <w:rFonts w:asciiTheme="minorHAnsi" w:hAnsiTheme="minorHAnsi"/>
          <w:sz w:val="22"/>
          <w:szCs w:val="22"/>
        </w:rPr>
        <w:t xml:space="preserve">-chain of Fibrinogen Alters Calcium Binding, Fibrin Polymerization, Cross-linking, and Platelet Aggregation. </w:t>
      </w:r>
      <w:r w:rsidRPr="00CD065A">
        <w:rPr>
          <w:rFonts w:asciiTheme="minorHAnsi" w:hAnsiTheme="minorHAnsi"/>
          <w:i/>
          <w:sz w:val="22"/>
          <w:szCs w:val="22"/>
        </w:rPr>
        <w:t>J. Biol. Chem.</w:t>
      </w:r>
      <w:r w:rsidRPr="00CD065A">
        <w:rPr>
          <w:rFonts w:asciiTheme="minorHAnsi" w:hAnsiTheme="minorHAnsi"/>
          <w:sz w:val="22"/>
          <w:szCs w:val="22"/>
        </w:rPr>
        <w:t xml:space="preserve">, 2000, </w:t>
      </w:r>
      <w:r w:rsidRPr="00CD065A">
        <w:rPr>
          <w:rFonts w:asciiTheme="minorHAnsi" w:hAnsiTheme="minorHAnsi"/>
          <w:b/>
          <w:sz w:val="22"/>
          <w:szCs w:val="22"/>
        </w:rPr>
        <w:t>275</w:t>
      </w:r>
      <w:r w:rsidRPr="00CD065A">
        <w:rPr>
          <w:rFonts w:asciiTheme="minorHAnsi" w:hAnsiTheme="minorHAnsi"/>
          <w:sz w:val="22"/>
          <w:szCs w:val="22"/>
        </w:rPr>
        <w:t>: 17778-17785.</w:t>
      </w:r>
    </w:p>
    <w:p w14:paraId="702D8163" w14:textId="77777777" w:rsidR="00EC566D" w:rsidRPr="00CD065A" w:rsidRDefault="00EC566D" w:rsidP="00EC566D">
      <w:pPr>
        <w:rPr>
          <w:rFonts w:asciiTheme="minorHAnsi" w:hAnsiTheme="minorHAnsi"/>
          <w:sz w:val="22"/>
          <w:szCs w:val="22"/>
        </w:rPr>
      </w:pPr>
    </w:p>
    <w:p w14:paraId="425A5244" w14:textId="7551B3A8" w:rsidR="007B2BCE" w:rsidRPr="00CD065A" w:rsidRDefault="007B2BCE" w:rsidP="00361F49">
      <w:pP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CD065A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Refereed </w:t>
      </w:r>
      <w:r w:rsidR="00ED3CCA" w:rsidRPr="00CD065A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or Invited Talks</w:t>
      </w:r>
      <w:r w:rsidR="00495374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/Presentations</w:t>
      </w:r>
    </w:p>
    <w:p w14:paraId="5A6637D4" w14:textId="77777777" w:rsidR="00495374" w:rsidRDefault="00495374" w:rsidP="00593A4E">
      <w:pPr>
        <w:pStyle w:val="p1"/>
        <w:rPr>
          <w:rFonts w:asciiTheme="minorHAnsi" w:hAnsiTheme="minorHAnsi"/>
          <w:sz w:val="21"/>
          <w:szCs w:val="18"/>
        </w:rPr>
      </w:pPr>
    </w:p>
    <w:p w14:paraId="167626F2" w14:textId="77777777" w:rsidR="00495374" w:rsidRPr="00495374" w:rsidRDefault="00495374" w:rsidP="00495374">
      <w:pPr>
        <w:rPr>
          <w:rFonts w:asciiTheme="minorHAnsi" w:hAnsiTheme="minorHAnsi"/>
          <w:sz w:val="21"/>
          <w:szCs w:val="21"/>
        </w:rPr>
      </w:pPr>
      <w:r w:rsidRPr="00495374">
        <w:rPr>
          <w:rFonts w:asciiTheme="minorHAnsi" w:hAnsiTheme="minorHAnsi"/>
          <w:color w:val="000000"/>
          <w:sz w:val="21"/>
          <w:szCs w:val="21"/>
        </w:rPr>
        <w:t xml:space="preserve">Urban, C. J., </w:t>
      </w:r>
      <w:proofErr w:type="spellStart"/>
      <w:r w:rsidRPr="00495374">
        <w:rPr>
          <w:rFonts w:asciiTheme="minorHAnsi" w:hAnsiTheme="minorHAnsi"/>
          <w:color w:val="000000"/>
          <w:sz w:val="21"/>
          <w:szCs w:val="21"/>
        </w:rPr>
        <w:t>Bernacki</w:t>
      </w:r>
      <w:proofErr w:type="spellEnd"/>
      <w:r w:rsidRPr="00495374">
        <w:rPr>
          <w:rFonts w:asciiTheme="minorHAnsi" w:hAnsiTheme="minorHAnsi"/>
          <w:color w:val="000000"/>
          <w:sz w:val="21"/>
          <w:szCs w:val="21"/>
        </w:rPr>
        <w:t xml:space="preserve">, M. L., </w:t>
      </w:r>
      <w:proofErr w:type="spellStart"/>
      <w:r w:rsidRPr="00495374">
        <w:rPr>
          <w:rFonts w:asciiTheme="minorHAnsi" w:hAnsiTheme="minorHAnsi"/>
          <w:color w:val="000000"/>
          <w:sz w:val="21"/>
          <w:szCs w:val="21"/>
        </w:rPr>
        <w:t>Plumley</w:t>
      </w:r>
      <w:proofErr w:type="spellEnd"/>
      <w:r w:rsidRPr="00495374">
        <w:rPr>
          <w:rFonts w:asciiTheme="minorHAnsi" w:hAnsiTheme="minorHAnsi"/>
          <w:color w:val="000000"/>
          <w:sz w:val="21"/>
          <w:szCs w:val="21"/>
        </w:rPr>
        <w:t xml:space="preserve">, R.D., Gates, K. M., </w:t>
      </w:r>
      <w:proofErr w:type="spellStart"/>
      <w:r w:rsidRPr="00495374">
        <w:rPr>
          <w:rFonts w:asciiTheme="minorHAnsi" w:hAnsiTheme="minorHAnsi"/>
          <w:color w:val="000000"/>
          <w:sz w:val="21"/>
          <w:szCs w:val="21"/>
        </w:rPr>
        <w:t>Demetriou</w:t>
      </w:r>
      <w:proofErr w:type="spellEnd"/>
      <w:r w:rsidRPr="00495374">
        <w:rPr>
          <w:rFonts w:asciiTheme="minorHAnsi" w:hAnsiTheme="minorHAnsi"/>
          <w:color w:val="000000"/>
          <w:sz w:val="21"/>
          <w:szCs w:val="21"/>
        </w:rPr>
        <w:t>, C., </w:t>
      </w:r>
      <w:proofErr w:type="spellStart"/>
      <w:r w:rsidRPr="00495374">
        <w:rPr>
          <w:rFonts w:asciiTheme="minorHAnsi" w:hAnsiTheme="minorHAnsi"/>
          <w:color w:val="000000"/>
          <w:sz w:val="21"/>
          <w:szCs w:val="21"/>
        </w:rPr>
        <w:t>Panter</w:t>
      </w:r>
      <w:proofErr w:type="spellEnd"/>
      <w:r w:rsidRPr="00495374">
        <w:rPr>
          <w:rFonts w:asciiTheme="minorHAnsi" w:hAnsiTheme="minorHAnsi"/>
          <w:color w:val="000000"/>
          <w:sz w:val="21"/>
          <w:szCs w:val="21"/>
        </w:rPr>
        <w:t>, A. T., </w:t>
      </w:r>
      <w:bookmarkStart w:id="0" w:name="_GoBack"/>
      <w:r w:rsidRPr="0008093A">
        <w:rPr>
          <w:rFonts w:asciiTheme="minorHAnsi" w:hAnsiTheme="minorHAnsi"/>
          <w:color w:val="000000"/>
          <w:sz w:val="21"/>
          <w:szCs w:val="21"/>
        </w:rPr>
        <w:t>Hogan, K. A</w:t>
      </w:r>
      <w:bookmarkEnd w:id="0"/>
      <w:r w:rsidRPr="00495374">
        <w:rPr>
          <w:rFonts w:asciiTheme="minorHAnsi" w:hAnsiTheme="minorHAnsi"/>
          <w:b/>
          <w:color w:val="000000"/>
          <w:sz w:val="21"/>
          <w:szCs w:val="21"/>
        </w:rPr>
        <w:t>.,</w:t>
      </w:r>
      <w:r w:rsidRPr="00495374">
        <w:rPr>
          <w:rFonts w:asciiTheme="minorHAnsi" w:hAnsiTheme="minorHAnsi"/>
          <w:color w:val="000000"/>
          <w:sz w:val="21"/>
          <w:szCs w:val="21"/>
        </w:rPr>
        <w:t xml:space="preserve"> &amp; Greene, J. A. (2018, May). A</w:t>
      </w:r>
      <w:r w:rsidRPr="00495374">
        <w:rPr>
          <w:rFonts w:asciiTheme="minorHAnsi" w:hAnsiTheme="minorHAnsi"/>
          <w:i/>
          <w:iCs/>
          <w:color w:val="000000"/>
          <w:sz w:val="21"/>
          <w:szCs w:val="21"/>
        </w:rPr>
        <w:t xml:space="preserve"> supervised data mining approach for identifying behavior sequences related to academic performance</w:t>
      </w:r>
      <w:r w:rsidRPr="00495374">
        <w:rPr>
          <w:rFonts w:asciiTheme="minorHAnsi" w:hAnsiTheme="minorHAnsi"/>
          <w:color w:val="000000"/>
          <w:sz w:val="21"/>
          <w:szCs w:val="21"/>
        </w:rPr>
        <w:t>. Poster presented at the Modern Modeling Methods Conference, Storrs, Connecticut.</w:t>
      </w:r>
    </w:p>
    <w:p w14:paraId="1E78AD57" w14:textId="77777777" w:rsidR="00495374" w:rsidRPr="00593A4E" w:rsidRDefault="00495374" w:rsidP="00593A4E">
      <w:pPr>
        <w:pStyle w:val="p1"/>
        <w:rPr>
          <w:rFonts w:asciiTheme="minorHAnsi" w:hAnsiTheme="minorHAnsi"/>
          <w:sz w:val="21"/>
          <w:szCs w:val="18"/>
        </w:rPr>
      </w:pPr>
    </w:p>
    <w:p w14:paraId="6D86D5EF" w14:textId="04289FEF" w:rsidR="005B321E" w:rsidRDefault="005E0238" w:rsidP="00F95FBB">
      <w:pPr>
        <w:rPr>
          <w:rStyle w:val="apple-converted-space"/>
          <w:rFonts w:asciiTheme="minorHAnsi" w:hAnsiTheme="minorHAnsi"/>
          <w:color w:val="000000"/>
          <w:sz w:val="21"/>
        </w:rPr>
      </w:pPr>
      <w:r>
        <w:rPr>
          <w:rStyle w:val="apple-converted-space"/>
          <w:rFonts w:asciiTheme="minorHAnsi" w:hAnsiTheme="minorHAnsi"/>
          <w:color w:val="000000"/>
          <w:sz w:val="21"/>
        </w:rPr>
        <w:t xml:space="preserve">“Using the MCAD Dashboard to Build a More Inclusive Classroom” Kelly A Hogan, </w:t>
      </w:r>
      <w:proofErr w:type="spellStart"/>
      <w:r>
        <w:rPr>
          <w:rStyle w:val="apple-converted-space"/>
          <w:rFonts w:asciiTheme="minorHAnsi" w:hAnsiTheme="minorHAnsi"/>
          <w:color w:val="000000"/>
          <w:sz w:val="21"/>
        </w:rPr>
        <w:t>Viji</w:t>
      </w:r>
      <w:proofErr w:type="spellEnd"/>
      <w:r>
        <w:rPr>
          <w:rStyle w:val="apple-converted-space"/>
          <w:rFonts w:asciiTheme="minorHAnsi" w:hAnsiTheme="minorHAnsi"/>
          <w:color w:val="000000"/>
          <w:sz w:val="21"/>
        </w:rPr>
        <w:t xml:space="preserve"> </w:t>
      </w:r>
      <w:proofErr w:type="spellStart"/>
      <w:r>
        <w:rPr>
          <w:rStyle w:val="apple-converted-space"/>
          <w:rFonts w:asciiTheme="minorHAnsi" w:hAnsiTheme="minorHAnsi"/>
          <w:color w:val="000000"/>
          <w:sz w:val="21"/>
        </w:rPr>
        <w:t>Sathy</w:t>
      </w:r>
      <w:proofErr w:type="spellEnd"/>
      <w:r>
        <w:rPr>
          <w:rStyle w:val="apple-converted-space"/>
          <w:rFonts w:asciiTheme="minorHAnsi" w:hAnsiTheme="minorHAnsi"/>
          <w:color w:val="000000"/>
          <w:sz w:val="21"/>
        </w:rPr>
        <w:t>, Phil Edwards, Center for Faculty Excellence, UNC, Chapel Hill, NC. May 2, 2018</w:t>
      </w:r>
      <w:r w:rsidR="005B321E">
        <w:rPr>
          <w:rStyle w:val="apple-converted-space"/>
          <w:rFonts w:asciiTheme="minorHAnsi" w:hAnsiTheme="minorHAnsi"/>
          <w:color w:val="000000"/>
          <w:sz w:val="21"/>
        </w:rPr>
        <w:t xml:space="preserve"> (cfe.unc.edu/</w:t>
      </w:r>
      <w:proofErr w:type="spellStart"/>
      <w:r w:rsidR="005B321E">
        <w:rPr>
          <w:rStyle w:val="apple-converted-space"/>
          <w:rFonts w:asciiTheme="minorHAnsi" w:hAnsiTheme="minorHAnsi"/>
          <w:color w:val="000000"/>
          <w:sz w:val="21"/>
        </w:rPr>
        <w:t>mcad</w:t>
      </w:r>
      <w:proofErr w:type="spellEnd"/>
      <w:r w:rsidR="005B321E">
        <w:rPr>
          <w:rStyle w:val="apple-converted-space"/>
          <w:rFonts w:asciiTheme="minorHAnsi" w:hAnsiTheme="minorHAnsi"/>
          <w:color w:val="000000"/>
          <w:sz w:val="21"/>
        </w:rPr>
        <w:t>)</w:t>
      </w:r>
    </w:p>
    <w:p w14:paraId="6394A079" w14:textId="77777777" w:rsidR="00F55249" w:rsidRDefault="00F55249" w:rsidP="00F95FBB">
      <w:pPr>
        <w:rPr>
          <w:rStyle w:val="apple-converted-space"/>
          <w:rFonts w:asciiTheme="minorHAnsi" w:hAnsiTheme="minorHAnsi"/>
          <w:color w:val="000000"/>
          <w:sz w:val="21"/>
        </w:rPr>
      </w:pPr>
    </w:p>
    <w:p w14:paraId="2E468A00" w14:textId="602CF20E" w:rsidR="00FA1FF8" w:rsidRDefault="00FA1FF8" w:rsidP="00F95FBB">
      <w:pPr>
        <w:rPr>
          <w:rStyle w:val="apple-converted-space"/>
          <w:rFonts w:asciiTheme="minorHAnsi" w:hAnsiTheme="minorHAnsi"/>
          <w:color w:val="000000"/>
          <w:sz w:val="21"/>
        </w:rPr>
      </w:pPr>
      <w:r>
        <w:rPr>
          <w:rStyle w:val="apple-converted-space"/>
          <w:rFonts w:asciiTheme="minorHAnsi" w:hAnsiTheme="minorHAnsi"/>
          <w:color w:val="000000"/>
          <w:sz w:val="21"/>
        </w:rPr>
        <w:t>“Preparing the New Graduate for Success” Kelly A Hogan. Chancellor’s Philanthropic Council, Chapel Hill, NC. April 20, 2018</w:t>
      </w:r>
    </w:p>
    <w:p w14:paraId="669A129E" w14:textId="77777777" w:rsidR="00394E02" w:rsidRDefault="00394E02" w:rsidP="00F95FBB">
      <w:pPr>
        <w:rPr>
          <w:rStyle w:val="apple-converted-space"/>
          <w:rFonts w:asciiTheme="minorHAnsi" w:hAnsiTheme="minorHAnsi"/>
          <w:color w:val="000000"/>
          <w:sz w:val="21"/>
        </w:rPr>
      </w:pPr>
    </w:p>
    <w:p w14:paraId="0E4CA92D" w14:textId="4153A7A8" w:rsidR="000A0473" w:rsidRDefault="00394E02" w:rsidP="000A0473">
      <w:pPr>
        <w:rPr>
          <w:rFonts w:asciiTheme="minorHAnsi" w:hAnsiTheme="minorHAnsi"/>
          <w:sz w:val="21"/>
          <w:szCs w:val="21"/>
        </w:rPr>
      </w:pPr>
      <w:r>
        <w:rPr>
          <w:rStyle w:val="apple-converted-space"/>
          <w:rFonts w:asciiTheme="minorHAnsi" w:hAnsiTheme="minorHAnsi"/>
          <w:color w:val="000000"/>
          <w:sz w:val="21"/>
        </w:rPr>
        <w:lastRenderedPageBreak/>
        <w:t>“</w:t>
      </w:r>
      <w:r w:rsidR="000A0473" w:rsidRPr="00F55249">
        <w:rPr>
          <w:rFonts w:asciiTheme="minorHAnsi" w:hAnsiTheme="minorHAnsi"/>
          <w:sz w:val="21"/>
          <w:szCs w:val="21"/>
        </w:rPr>
        <w:t xml:space="preserve">Inclusive Teaching through Active Learning” Kelly A Hogan, </w:t>
      </w:r>
      <w:proofErr w:type="spellStart"/>
      <w:r w:rsidR="000A0473" w:rsidRPr="00F55249">
        <w:rPr>
          <w:rFonts w:asciiTheme="minorHAnsi" w:hAnsiTheme="minorHAnsi"/>
          <w:sz w:val="21"/>
          <w:szCs w:val="21"/>
        </w:rPr>
        <w:t>Viji</w:t>
      </w:r>
      <w:proofErr w:type="spellEnd"/>
      <w:r w:rsidR="000A0473" w:rsidRPr="00F55249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="000A0473" w:rsidRPr="00F55249">
        <w:rPr>
          <w:rFonts w:asciiTheme="minorHAnsi" w:hAnsiTheme="minorHAnsi"/>
          <w:sz w:val="21"/>
          <w:szCs w:val="21"/>
        </w:rPr>
        <w:t>Sathy</w:t>
      </w:r>
      <w:proofErr w:type="spellEnd"/>
      <w:r w:rsidR="000A0473" w:rsidRPr="00F55249">
        <w:rPr>
          <w:rFonts w:asciiTheme="minorHAnsi" w:hAnsiTheme="minorHAnsi"/>
          <w:sz w:val="21"/>
          <w:szCs w:val="21"/>
        </w:rPr>
        <w:t>. University of Pennsylvania. April 9, 2018</w:t>
      </w:r>
    </w:p>
    <w:p w14:paraId="2E02ED3A" w14:textId="77777777" w:rsidR="000A0473" w:rsidRPr="00F55249" w:rsidRDefault="000A0473" w:rsidP="000A0473">
      <w:pPr>
        <w:rPr>
          <w:rStyle w:val="apple-converted-space"/>
          <w:rFonts w:asciiTheme="minorHAnsi" w:hAnsiTheme="minorHAnsi"/>
          <w:color w:val="000000"/>
          <w:sz w:val="21"/>
          <w:szCs w:val="21"/>
        </w:rPr>
      </w:pPr>
    </w:p>
    <w:p w14:paraId="5B2FE9DD" w14:textId="1DCFD3EF" w:rsidR="00FD7235" w:rsidRDefault="00394E02" w:rsidP="00F95FBB">
      <w:pPr>
        <w:rPr>
          <w:rStyle w:val="apple-converted-space"/>
          <w:rFonts w:asciiTheme="minorHAnsi" w:hAnsiTheme="minorHAnsi"/>
          <w:color w:val="000000"/>
          <w:sz w:val="21"/>
        </w:rPr>
      </w:pPr>
      <w:r>
        <w:rPr>
          <w:rStyle w:val="apple-converted-space"/>
          <w:rFonts w:asciiTheme="minorHAnsi" w:hAnsiTheme="minorHAnsi"/>
          <w:color w:val="000000"/>
          <w:sz w:val="21"/>
        </w:rPr>
        <w:t>Large Scale Implementation of CUREs” Kelly A Hogan, Bryant Hutson. UNC System Wide Undergraduate Research Development Summit, Greensboro, NC March 24, 2018</w:t>
      </w:r>
    </w:p>
    <w:p w14:paraId="1FD6F85B" w14:textId="77777777" w:rsidR="005E0238" w:rsidRDefault="005E0238" w:rsidP="00F95FBB">
      <w:pPr>
        <w:rPr>
          <w:rStyle w:val="apple-converted-space"/>
          <w:rFonts w:asciiTheme="minorHAnsi" w:hAnsiTheme="minorHAnsi"/>
          <w:color w:val="000000"/>
          <w:sz w:val="21"/>
        </w:rPr>
      </w:pPr>
    </w:p>
    <w:p w14:paraId="1E8753B2" w14:textId="179B90C1" w:rsidR="005E0238" w:rsidRDefault="005E0238" w:rsidP="005E0238">
      <w:pPr>
        <w:rPr>
          <w:rStyle w:val="apple-converted-space"/>
          <w:rFonts w:asciiTheme="minorHAnsi" w:hAnsiTheme="minorHAnsi"/>
          <w:color w:val="000000"/>
          <w:sz w:val="21"/>
        </w:rPr>
      </w:pPr>
      <w:r>
        <w:rPr>
          <w:rStyle w:val="apple-converted-space"/>
          <w:rFonts w:asciiTheme="minorHAnsi" w:hAnsiTheme="minorHAnsi"/>
          <w:color w:val="000000"/>
          <w:sz w:val="21"/>
        </w:rPr>
        <w:t xml:space="preserve">“Using the MCAD Dashboard to Build a More Inclusive Classroom” Kelly A Hogan, </w:t>
      </w:r>
      <w:proofErr w:type="spellStart"/>
      <w:r>
        <w:rPr>
          <w:rStyle w:val="apple-converted-space"/>
          <w:rFonts w:asciiTheme="minorHAnsi" w:hAnsiTheme="minorHAnsi"/>
          <w:color w:val="000000"/>
          <w:sz w:val="21"/>
        </w:rPr>
        <w:t>Viji</w:t>
      </w:r>
      <w:proofErr w:type="spellEnd"/>
      <w:r>
        <w:rPr>
          <w:rStyle w:val="apple-converted-space"/>
          <w:rFonts w:asciiTheme="minorHAnsi" w:hAnsiTheme="minorHAnsi"/>
          <w:color w:val="000000"/>
          <w:sz w:val="21"/>
        </w:rPr>
        <w:t xml:space="preserve"> </w:t>
      </w:r>
      <w:proofErr w:type="spellStart"/>
      <w:r>
        <w:rPr>
          <w:rStyle w:val="apple-converted-space"/>
          <w:rFonts w:asciiTheme="minorHAnsi" w:hAnsiTheme="minorHAnsi"/>
          <w:color w:val="000000"/>
          <w:sz w:val="21"/>
        </w:rPr>
        <w:t>Sathy</w:t>
      </w:r>
      <w:proofErr w:type="spellEnd"/>
      <w:r>
        <w:rPr>
          <w:rStyle w:val="apple-converted-space"/>
          <w:rFonts w:asciiTheme="minorHAnsi" w:hAnsiTheme="minorHAnsi"/>
          <w:color w:val="000000"/>
          <w:sz w:val="21"/>
        </w:rPr>
        <w:t>, Phil Edwards, Center for Faculty Excellence, UNC, Chapel Hill, NC. March</w:t>
      </w:r>
      <w:r w:rsidR="00096F3D">
        <w:rPr>
          <w:rStyle w:val="apple-converted-space"/>
          <w:rFonts w:asciiTheme="minorHAnsi" w:hAnsiTheme="minorHAnsi"/>
          <w:color w:val="000000"/>
          <w:sz w:val="21"/>
        </w:rPr>
        <w:t xml:space="preserve"> 7</w:t>
      </w:r>
      <w:r>
        <w:rPr>
          <w:rStyle w:val="apple-converted-space"/>
          <w:rFonts w:asciiTheme="minorHAnsi" w:hAnsiTheme="minorHAnsi"/>
          <w:color w:val="000000"/>
          <w:sz w:val="21"/>
        </w:rPr>
        <w:t>, 2018</w:t>
      </w:r>
    </w:p>
    <w:p w14:paraId="460CFB5A" w14:textId="77777777" w:rsidR="00096F3D" w:rsidRDefault="00096F3D" w:rsidP="009C0BF0">
      <w:pPr>
        <w:rPr>
          <w:rFonts w:asciiTheme="minorHAnsi" w:hAnsiTheme="minorHAnsi"/>
          <w:sz w:val="21"/>
          <w:szCs w:val="21"/>
        </w:rPr>
      </w:pPr>
    </w:p>
    <w:p w14:paraId="61CBAFB6" w14:textId="0355664A" w:rsidR="009C0BF0" w:rsidRPr="00096F3D" w:rsidRDefault="009C0BF0" w:rsidP="009C0BF0">
      <w:pPr>
        <w:rPr>
          <w:rFonts w:asciiTheme="minorHAnsi" w:hAnsiTheme="minorHAnsi"/>
          <w:sz w:val="21"/>
          <w:szCs w:val="21"/>
        </w:rPr>
      </w:pPr>
      <w:r w:rsidRPr="00096F3D">
        <w:rPr>
          <w:rFonts w:asciiTheme="minorHAnsi" w:hAnsiTheme="minorHAnsi"/>
          <w:sz w:val="21"/>
          <w:szCs w:val="21"/>
        </w:rPr>
        <w:t xml:space="preserve">“A hands-on approach to promote equity and inclusion in your classroom.” Keynote address. Kelly Hogan and </w:t>
      </w:r>
      <w:proofErr w:type="spellStart"/>
      <w:r w:rsidRPr="00096F3D">
        <w:rPr>
          <w:rFonts w:asciiTheme="minorHAnsi" w:hAnsiTheme="minorHAnsi"/>
          <w:sz w:val="21"/>
          <w:szCs w:val="21"/>
        </w:rPr>
        <w:t>Viji</w:t>
      </w:r>
      <w:proofErr w:type="spellEnd"/>
      <w:r w:rsidRPr="00096F3D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096F3D">
        <w:rPr>
          <w:rFonts w:asciiTheme="minorHAnsi" w:hAnsiTheme="minorHAnsi"/>
          <w:sz w:val="21"/>
          <w:szCs w:val="21"/>
        </w:rPr>
        <w:t>Sathy</w:t>
      </w:r>
      <w:proofErr w:type="spellEnd"/>
      <w:r w:rsidRPr="00096F3D">
        <w:rPr>
          <w:rFonts w:asciiTheme="minorHAnsi" w:hAnsiTheme="minorHAnsi"/>
          <w:sz w:val="21"/>
          <w:szCs w:val="21"/>
        </w:rPr>
        <w:t>. Durham Tech Community College, Durham, NC</w:t>
      </w:r>
      <w:r w:rsidR="00096F3D" w:rsidRPr="00096F3D">
        <w:rPr>
          <w:rFonts w:asciiTheme="minorHAnsi" w:hAnsiTheme="minorHAnsi"/>
          <w:sz w:val="21"/>
          <w:szCs w:val="21"/>
        </w:rPr>
        <w:t xml:space="preserve"> March 6, 2019</w:t>
      </w:r>
    </w:p>
    <w:p w14:paraId="582BA7C3" w14:textId="77777777" w:rsidR="00FD7235" w:rsidRDefault="00FD7235" w:rsidP="00F95FBB">
      <w:pPr>
        <w:rPr>
          <w:rStyle w:val="apple-converted-space"/>
          <w:rFonts w:asciiTheme="minorHAnsi" w:hAnsiTheme="minorHAnsi"/>
          <w:color w:val="000000"/>
          <w:sz w:val="21"/>
        </w:rPr>
      </w:pPr>
    </w:p>
    <w:p w14:paraId="55986B2D" w14:textId="2A194DC1" w:rsidR="00E25ED1" w:rsidRDefault="00E25ED1" w:rsidP="00F95FBB">
      <w:pPr>
        <w:rPr>
          <w:rStyle w:val="apple-converted-space"/>
          <w:rFonts w:asciiTheme="minorHAnsi" w:hAnsiTheme="minorHAnsi"/>
          <w:color w:val="000000"/>
          <w:sz w:val="21"/>
        </w:rPr>
      </w:pPr>
      <w:r>
        <w:rPr>
          <w:rStyle w:val="apple-converted-space"/>
          <w:rFonts w:asciiTheme="minorHAnsi" w:hAnsiTheme="minorHAnsi"/>
          <w:color w:val="000000"/>
          <w:sz w:val="21"/>
        </w:rPr>
        <w:t>“IDEAS in Action</w:t>
      </w:r>
      <w:r w:rsidR="00FD7235">
        <w:rPr>
          <w:rStyle w:val="apple-converted-space"/>
          <w:rFonts w:asciiTheme="minorHAnsi" w:hAnsiTheme="minorHAnsi"/>
          <w:color w:val="000000"/>
          <w:sz w:val="21"/>
        </w:rPr>
        <w:t xml:space="preserve"> Curriculum</w:t>
      </w:r>
      <w:r>
        <w:rPr>
          <w:rStyle w:val="apple-converted-space"/>
          <w:rFonts w:asciiTheme="minorHAnsi" w:hAnsiTheme="minorHAnsi"/>
          <w:color w:val="000000"/>
          <w:sz w:val="21"/>
        </w:rPr>
        <w:t>”</w:t>
      </w:r>
      <w:r w:rsidR="003A72A8">
        <w:rPr>
          <w:rStyle w:val="apple-converted-space"/>
          <w:rFonts w:asciiTheme="minorHAnsi" w:hAnsiTheme="minorHAnsi"/>
          <w:color w:val="000000"/>
          <w:sz w:val="21"/>
        </w:rPr>
        <w:t xml:space="preserve"> Kelly A Hogan and </w:t>
      </w:r>
      <w:proofErr w:type="spellStart"/>
      <w:r w:rsidR="003A72A8">
        <w:rPr>
          <w:rStyle w:val="apple-converted-space"/>
          <w:rFonts w:asciiTheme="minorHAnsi" w:hAnsiTheme="minorHAnsi"/>
          <w:color w:val="000000"/>
          <w:sz w:val="21"/>
        </w:rPr>
        <w:t>Viji</w:t>
      </w:r>
      <w:proofErr w:type="spellEnd"/>
      <w:r w:rsidR="003A72A8">
        <w:rPr>
          <w:rStyle w:val="apple-converted-space"/>
          <w:rFonts w:asciiTheme="minorHAnsi" w:hAnsiTheme="minorHAnsi"/>
          <w:color w:val="000000"/>
          <w:sz w:val="21"/>
        </w:rPr>
        <w:t xml:space="preserve"> </w:t>
      </w:r>
      <w:proofErr w:type="spellStart"/>
      <w:r w:rsidR="003A72A8">
        <w:rPr>
          <w:rStyle w:val="apple-converted-space"/>
          <w:rFonts w:asciiTheme="minorHAnsi" w:hAnsiTheme="minorHAnsi"/>
          <w:color w:val="000000"/>
          <w:sz w:val="21"/>
        </w:rPr>
        <w:t>Sathy</w:t>
      </w:r>
      <w:proofErr w:type="spellEnd"/>
      <w:r w:rsidR="003A72A8">
        <w:rPr>
          <w:rStyle w:val="apple-converted-space"/>
          <w:rFonts w:asciiTheme="minorHAnsi" w:hAnsiTheme="minorHAnsi"/>
          <w:color w:val="000000"/>
          <w:sz w:val="21"/>
        </w:rPr>
        <w:t xml:space="preserve">. Parents Council. Chapel Hill, NC February 24, 2018. </w:t>
      </w:r>
    </w:p>
    <w:p w14:paraId="49024779" w14:textId="77777777" w:rsidR="00FD7235" w:rsidRDefault="00FD7235" w:rsidP="00F95FBB">
      <w:pPr>
        <w:rPr>
          <w:rStyle w:val="apple-converted-space"/>
          <w:rFonts w:asciiTheme="minorHAnsi" w:hAnsiTheme="minorHAnsi"/>
          <w:color w:val="000000"/>
          <w:sz w:val="21"/>
        </w:rPr>
      </w:pPr>
    </w:p>
    <w:p w14:paraId="095EEC39" w14:textId="34FF5D0B" w:rsidR="00FD7235" w:rsidRDefault="00FD7235" w:rsidP="00FD7235">
      <w:pPr>
        <w:rPr>
          <w:rStyle w:val="apple-converted-space"/>
          <w:rFonts w:asciiTheme="minorHAnsi" w:hAnsiTheme="minorHAnsi"/>
          <w:color w:val="000000"/>
          <w:sz w:val="21"/>
        </w:rPr>
      </w:pPr>
      <w:r>
        <w:rPr>
          <w:rStyle w:val="apple-converted-space"/>
          <w:rFonts w:asciiTheme="minorHAnsi" w:hAnsiTheme="minorHAnsi"/>
          <w:color w:val="000000"/>
          <w:sz w:val="21"/>
        </w:rPr>
        <w:t xml:space="preserve">“IDEAS in Action Curriculum” Kelly A Hogan and </w:t>
      </w:r>
      <w:proofErr w:type="spellStart"/>
      <w:r>
        <w:rPr>
          <w:rStyle w:val="apple-converted-space"/>
          <w:rFonts w:asciiTheme="minorHAnsi" w:hAnsiTheme="minorHAnsi"/>
          <w:color w:val="000000"/>
          <w:sz w:val="21"/>
        </w:rPr>
        <w:t>Viji</w:t>
      </w:r>
      <w:proofErr w:type="spellEnd"/>
      <w:r>
        <w:rPr>
          <w:rStyle w:val="apple-converted-space"/>
          <w:rFonts w:asciiTheme="minorHAnsi" w:hAnsiTheme="minorHAnsi"/>
          <w:color w:val="000000"/>
          <w:sz w:val="21"/>
        </w:rPr>
        <w:t xml:space="preserve"> </w:t>
      </w:r>
      <w:proofErr w:type="spellStart"/>
      <w:r>
        <w:rPr>
          <w:rStyle w:val="apple-converted-space"/>
          <w:rFonts w:asciiTheme="minorHAnsi" w:hAnsiTheme="minorHAnsi"/>
          <w:color w:val="000000"/>
          <w:sz w:val="21"/>
        </w:rPr>
        <w:t>Sathy</w:t>
      </w:r>
      <w:proofErr w:type="spellEnd"/>
      <w:r>
        <w:rPr>
          <w:rStyle w:val="apple-converted-space"/>
          <w:rFonts w:asciiTheme="minorHAnsi" w:hAnsiTheme="minorHAnsi"/>
          <w:color w:val="000000"/>
          <w:sz w:val="21"/>
        </w:rPr>
        <w:t xml:space="preserve">. Arts and Sciences Think Tank. Chapel Hill, NC February 23, 2018. </w:t>
      </w:r>
    </w:p>
    <w:p w14:paraId="53548426" w14:textId="77777777" w:rsidR="00E25ED1" w:rsidRDefault="00E25ED1" w:rsidP="00F95FBB">
      <w:pPr>
        <w:rPr>
          <w:rStyle w:val="apple-converted-space"/>
          <w:rFonts w:asciiTheme="minorHAnsi" w:hAnsiTheme="minorHAnsi"/>
          <w:color w:val="000000"/>
          <w:sz w:val="21"/>
        </w:rPr>
      </w:pPr>
    </w:p>
    <w:p w14:paraId="7CBC3A59" w14:textId="3E4DF9B9" w:rsidR="00F95FBB" w:rsidRPr="002741AF" w:rsidRDefault="002741AF" w:rsidP="00F95FBB">
      <w:pPr>
        <w:rPr>
          <w:rStyle w:val="apple-converted-space"/>
          <w:sz w:val="22"/>
          <w:szCs w:val="22"/>
        </w:rPr>
      </w:pPr>
      <w:r>
        <w:rPr>
          <w:rStyle w:val="apple-converted-space"/>
          <w:rFonts w:asciiTheme="minorHAnsi" w:hAnsiTheme="minorHAnsi"/>
          <w:color w:val="000000"/>
          <w:sz w:val="21"/>
        </w:rPr>
        <w:t>“</w:t>
      </w:r>
      <w:r w:rsidR="00F95FBB" w:rsidRPr="002741AF">
        <w:rPr>
          <w:sz w:val="22"/>
          <w:szCs w:val="22"/>
        </w:rPr>
        <w:t xml:space="preserve">Applying Research on What Works to Improve Undergraduate Science Education: Examples from the AAU Undergraduate STEM Initiative” Emily Miller, Kelly </w:t>
      </w:r>
      <w:r w:rsidR="00FA1FF8">
        <w:rPr>
          <w:sz w:val="22"/>
          <w:szCs w:val="22"/>
        </w:rPr>
        <w:t xml:space="preserve">A </w:t>
      </w:r>
      <w:r w:rsidR="00F95FBB" w:rsidRPr="002741AF">
        <w:rPr>
          <w:sz w:val="22"/>
          <w:szCs w:val="22"/>
        </w:rPr>
        <w:t xml:space="preserve">Hogan, Gina Frey, Danny Caballero. AAAS Annual Meeting. </w:t>
      </w:r>
      <w:r w:rsidRPr="002741AF">
        <w:rPr>
          <w:sz w:val="22"/>
          <w:szCs w:val="22"/>
        </w:rPr>
        <w:t>Austin, Texas, February 17, 2018.</w:t>
      </w:r>
    </w:p>
    <w:p w14:paraId="5C1775DF" w14:textId="77777777" w:rsidR="00F95FBB" w:rsidRDefault="00F95FBB" w:rsidP="00593A4E">
      <w:pPr>
        <w:pStyle w:val="p2"/>
        <w:rPr>
          <w:rStyle w:val="apple-converted-space"/>
          <w:rFonts w:asciiTheme="minorHAnsi" w:hAnsiTheme="minorHAnsi"/>
          <w:color w:val="000000"/>
          <w:sz w:val="21"/>
        </w:rPr>
      </w:pPr>
    </w:p>
    <w:p w14:paraId="222821E3" w14:textId="77777777" w:rsidR="00272663" w:rsidRDefault="00272663" w:rsidP="00593A4E">
      <w:pPr>
        <w:pStyle w:val="p2"/>
        <w:rPr>
          <w:rStyle w:val="apple-converted-space"/>
          <w:rFonts w:asciiTheme="minorHAnsi" w:hAnsiTheme="minorHAnsi"/>
          <w:color w:val="000000"/>
          <w:sz w:val="21"/>
        </w:rPr>
      </w:pPr>
      <w:r>
        <w:rPr>
          <w:rStyle w:val="apple-converted-space"/>
          <w:rFonts w:asciiTheme="minorHAnsi" w:hAnsiTheme="minorHAnsi"/>
          <w:color w:val="000000"/>
          <w:sz w:val="21"/>
        </w:rPr>
        <w:t xml:space="preserve">“How Technology Changed my Teaching” Kelly A Hogan, UNC Summer School. Chapel Hill, NC, January 26, 2018. </w:t>
      </w:r>
    </w:p>
    <w:p w14:paraId="64B620D8" w14:textId="78A8C75F" w:rsidR="00272663" w:rsidRDefault="00272663" w:rsidP="00593A4E">
      <w:pPr>
        <w:pStyle w:val="p2"/>
        <w:rPr>
          <w:rStyle w:val="apple-converted-space"/>
          <w:rFonts w:asciiTheme="minorHAnsi" w:hAnsiTheme="minorHAnsi"/>
          <w:color w:val="000000"/>
          <w:sz w:val="21"/>
        </w:rPr>
      </w:pPr>
      <w:r>
        <w:rPr>
          <w:rStyle w:val="apple-converted-space"/>
          <w:rFonts w:asciiTheme="minorHAnsi" w:hAnsiTheme="minorHAnsi"/>
          <w:color w:val="000000"/>
          <w:sz w:val="21"/>
        </w:rPr>
        <w:t xml:space="preserve"> </w:t>
      </w:r>
    </w:p>
    <w:p w14:paraId="05F2ECC2" w14:textId="7FE06DB6" w:rsidR="00593A4E" w:rsidRPr="00593A4E" w:rsidRDefault="00593A4E" w:rsidP="00593A4E">
      <w:pPr>
        <w:pStyle w:val="p2"/>
        <w:rPr>
          <w:rFonts w:asciiTheme="minorHAnsi" w:hAnsiTheme="minorHAnsi"/>
          <w:sz w:val="21"/>
        </w:rPr>
      </w:pPr>
      <w:r>
        <w:rPr>
          <w:rStyle w:val="apple-converted-space"/>
          <w:rFonts w:asciiTheme="minorHAnsi" w:hAnsiTheme="minorHAnsi"/>
          <w:color w:val="000000"/>
          <w:sz w:val="21"/>
        </w:rPr>
        <w:t>“</w:t>
      </w:r>
      <w:r w:rsidRPr="00593A4E">
        <w:rPr>
          <w:rFonts w:asciiTheme="minorHAnsi" w:hAnsiTheme="minorHAnsi"/>
          <w:bCs/>
          <w:sz w:val="21"/>
        </w:rPr>
        <w:t>Inclusive Teaching that Increases Achievement for All Science Students</w:t>
      </w:r>
      <w:r>
        <w:rPr>
          <w:rFonts w:asciiTheme="minorHAnsi" w:hAnsiTheme="minorHAnsi"/>
          <w:bCs/>
          <w:sz w:val="21"/>
        </w:rPr>
        <w:t>” Kelly A Hogan. Teaching with Technology, Hunter College, NY, NY, Nov 4</w:t>
      </w:r>
      <w:r w:rsidR="00271477">
        <w:rPr>
          <w:rFonts w:asciiTheme="minorHAnsi" w:hAnsiTheme="minorHAnsi"/>
          <w:bCs/>
          <w:sz w:val="21"/>
        </w:rPr>
        <w:t>, 2017</w:t>
      </w:r>
      <w:r>
        <w:rPr>
          <w:rFonts w:asciiTheme="minorHAnsi" w:hAnsiTheme="minorHAnsi"/>
          <w:bCs/>
          <w:sz w:val="21"/>
        </w:rPr>
        <w:t>.</w:t>
      </w:r>
      <w:r w:rsidRPr="00593A4E">
        <w:rPr>
          <w:rStyle w:val="apple-converted-space"/>
          <w:rFonts w:asciiTheme="minorHAnsi" w:hAnsiTheme="minorHAnsi"/>
          <w:bCs/>
          <w:sz w:val="21"/>
        </w:rPr>
        <w:t> </w:t>
      </w:r>
    </w:p>
    <w:p w14:paraId="43376EF6" w14:textId="77777777" w:rsidR="00593A4E" w:rsidRDefault="00593A4E" w:rsidP="00593A4E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 </w:t>
      </w:r>
    </w:p>
    <w:p w14:paraId="028A1321" w14:textId="40A8ACAF" w:rsidR="00B37F33" w:rsidRPr="00CD065A" w:rsidRDefault="00B37F33" w:rsidP="00593A4E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“Workshop: Structuring the Classroom for Inclusive Teaching” Kelly A Hogan and </w:t>
      </w:r>
      <w:proofErr w:type="spellStart"/>
      <w:r w:rsidRPr="00CD065A">
        <w:rPr>
          <w:rFonts w:asciiTheme="minorHAnsi" w:hAnsiTheme="minorHAnsi"/>
          <w:sz w:val="22"/>
          <w:szCs w:val="22"/>
        </w:rPr>
        <w:t>Viji</w:t>
      </w:r>
      <w:proofErr w:type="spellEnd"/>
      <w:r w:rsidRPr="00CD065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D065A">
        <w:rPr>
          <w:rFonts w:asciiTheme="minorHAnsi" w:hAnsiTheme="minorHAnsi"/>
          <w:sz w:val="22"/>
          <w:szCs w:val="22"/>
        </w:rPr>
        <w:t>Sathy</w:t>
      </w:r>
      <w:proofErr w:type="spellEnd"/>
      <w:r w:rsidRPr="00CD065A">
        <w:rPr>
          <w:rFonts w:asciiTheme="minorHAnsi" w:hAnsiTheme="minorHAnsi"/>
          <w:sz w:val="22"/>
          <w:szCs w:val="22"/>
        </w:rPr>
        <w:t xml:space="preserve">. Howard Hughes Medical Institute </w:t>
      </w:r>
      <w:proofErr w:type="spellStart"/>
      <w:r w:rsidRPr="00CD065A">
        <w:rPr>
          <w:rFonts w:asciiTheme="minorHAnsi" w:hAnsiTheme="minorHAnsi"/>
          <w:sz w:val="22"/>
          <w:szCs w:val="22"/>
        </w:rPr>
        <w:t>Collaboratory</w:t>
      </w:r>
      <w:proofErr w:type="spellEnd"/>
      <w:r w:rsidRPr="00CD065A">
        <w:rPr>
          <w:rFonts w:asciiTheme="minorHAnsi" w:hAnsiTheme="minorHAnsi"/>
          <w:sz w:val="22"/>
          <w:szCs w:val="22"/>
        </w:rPr>
        <w:t xml:space="preserve"> at Duke University, </w:t>
      </w:r>
      <w:r>
        <w:rPr>
          <w:rFonts w:asciiTheme="minorHAnsi" w:hAnsiTheme="minorHAnsi"/>
          <w:sz w:val="22"/>
          <w:szCs w:val="22"/>
        </w:rPr>
        <w:t>Durham, NC, Oct 23, 2017.</w:t>
      </w:r>
    </w:p>
    <w:p w14:paraId="2B1C3B68" w14:textId="77777777" w:rsidR="00B37F33" w:rsidRDefault="00B37F33" w:rsidP="00B37F33">
      <w:pPr>
        <w:pStyle w:val="p1"/>
        <w:rPr>
          <w:rFonts w:asciiTheme="minorHAnsi" w:hAnsiTheme="minorHAnsi"/>
          <w:bCs/>
          <w:sz w:val="22"/>
          <w:szCs w:val="22"/>
        </w:rPr>
      </w:pPr>
      <w:r w:rsidRPr="00B37F33">
        <w:rPr>
          <w:rFonts w:asciiTheme="minorHAnsi" w:hAnsiTheme="minorHAnsi"/>
          <w:bCs/>
          <w:sz w:val="22"/>
          <w:szCs w:val="22"/>
        </w:rPr>
        <w:t xml:space="preserve"> </w:t>
      </w:r>
    </w:p>
    <w:p w14:paraId="6F30E8A0" w14:textId="751FC5F5" w:rsidR="00AA3868" w:rsidRPr="00B37F33" w:rsidRDefault="00AA3868" w:rsidP="00B37F33">
      <w:pPr>
        <w:pStyle w:val="p1"/>
        <w:rPr>
          <w:rFonts w:asciiTheme="minorHAnsi" w:hAnsiTheme="minorHAnsi"/>
          <w:sz w:val="22"/>
          <w:szCs w:val="22"/>
        </w:rPr>
      </w:pPr>
      <w:r w:rsidRPr="00B37F33">
        <w:rPr>
          <w:rFonts w:asciiTheme="minorHAnsi" w:hAnsiTheme="minorHAnsi"/>
          <w:bCs/>
          <w:sz w:val="22"/>
          <w:szCs w:val="22"/>
        </w:rPr>
        <w:t xml:space="preserve">“Student Learning Outcomes” Kelly A. Hogan (UNC) and John </w:t>
      </w:r>
      <w:proofErr w:type="spellStart"/>
      <w:r w:rsidRPr="00B37F33">
        <w:rPr>
          <w:rFonts w:asciiTheme="minorHAnsi" w:hAnsiTheme="minorHAnsi"/>
          <w:bCs/>
          <w:sz w:val="22"/>
          <w:szCs w:val="22"/>
        </w:rPr>
        <w:t>Targan</w:t>
      </w:r>
      <w:proofErr w:type="spellEnd"/>
      <w:r w:rsidRPr="00B37F33">
        <w:rPr>
          <w:rFonts w:asciiTheme="minorHAnsi" w:hAnsiTheme="minorHAnsi"/>
          <w:bCs/>
          <w:sz w:val="22"/>
          <w:szCs w:val="22"/>
        </w:rPr>
        <w:t xml:space="preserve"> (Brown University);</w:t>
      </w:r>
      <w:r w:rsidRPr="00B37F33">
        <w:rPr>
          <w:rFonts w:asciiTheme="minorHAnsi" w:hAnsiTheme="minorHAnsi"/>
          <w:sz w:val="22"/>
          <w:szCs w:val="22"/>
        </w:rPr>
        <w:t xml:space="preserve"> </w:t>
      </w:r>
    </w:p>
    <w:p w14:paraId="42593211" w14:textId="791F8BC5" w:rsidR="00AA3868" w:rsidRPr="00CD065A" w:rsidRDefault="00AA3868" w:rsidP="00AA3868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 </w:t>
      </w:r>
      <w:r w:rsidRPr="00AA3868">
        <w:rPr>
          <w:rFonts w:asciiTheme="minorHAnsi" w:hAnsiTheme="minorHAnsi"/>
          <w:sz w:val="22"/>
          <w:szCs w:val="22"/>
        </w:rPr>
        <w:t>AAU Undergraduate STEM Education Initiative</w:t>
      </w:r>
      <w:r w:rsidRPr="00CD065A">
        <w:rPr>
          <w:rFonts w:asciiTheme="minorHAnsi" w:hAnsiTheme="minorHAnsi"/>
          <w:sz w:val="22"/>
          <w:szCs w:val="22"/>
        </w:rPr>
        <w:t>, Washington D.C., October 2, 2017</w:t>
      </w:r>
    </w:p>
    <w:p w14:paraId="2DD274E3" w14:textId="77777777" w:rsidR="00AA3868" w:rsidRPr="00CD065A" w:rsidRDefault="00AA3868" w:rsidP="00AA3868">
      <w:pPr>
        <w:rPr>
          <w:rFonts w:asciiTheme="minorHAnsi" w:hAnsiTheme="minorHAnsi"/>
          <w:sz w:val="22"/>
          <w:szCs w:val="22"/>
        </w:rPr>
      </w:pPr>
    </w:p>
    <w:p w14:paraId="4F3CEF95" w14:textId="104609C1" w:rsidR="00AA3868" w:rsidRPr="00CD065A" w:rsidRDefault="00AA3868" w:rsidP="00AA3868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“Training University Faculty to Improve Student Learning Outcomes in Quantitative Courses” Abigail T. </w:t>
      </w:r>
      <w:proofErr w:type="spellStart"/>
      <w:r w:rsidRPr="00CD065A">
        <w:rPr>
          <w:rFonts w:asciiTheme="minorHAnsi" w:hAnsiTheme="minorHAnsi"/>
          <w:sz w:val="22"/>
          <w:szCs w:val="22"/>
        </w:rPr>
        <w:t>Panter</w:t>
      </w:r>
      <w:proofErr w:type="spellEnd"/>
      <w:r w:rsidRPr="00CD065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D065A">
        <w:rPr>
          <w:rFonts w:asciiTheme="minorHAnsi" w:hAnsiTheme="minorHAnsi"/>
          <w:sz w:val="22"/>
          <w:szCs w:val="22"/>
        </w:rPr>
        <w:t>Viji</w:t>
      </w:r>
      <w:proofErr w:type="spellEnd"/>
      <w:r w:rsidRPr="00CD065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D065A">
        <w:rPr>
          <w:rFonts w:asciiTheme="minorHAnsi" w:hAnsiTheme="minorHAnsi"/>
          <w:sz w:val="22"/>
          <w:szCs w:val="22"/>
        </w:rPr>
        <w:t>Sathy</w:t>
      </w:r>
      <w:proofErr w:type="spellEnd"/>
      <w:r w:rsidRPr="00CD065A">
        <w:rPr>
          <w:rFonts w:asciiTheme="minorHAnsi" w:hAnsiTheme="minorHAnsi"/>
          <w:sz w:val="22"/>
          <w:szCs w:val="22"/>
        </w:rPr>
        <w:t xml:space="preserve">, Noah </w:t>
      </w:r>
      <w:proofErr w:type="spellStart"/>
      <w:r w:rsidRPr="00CD065A">
        <w:rPr>
          <w:rFonts w:asciiTheme="minorHAnsi" w:hAnsiTheme="minorHAnsi"/>
          <w:sz w:val="22"/>
          <w:szCs w:val="22"/>
        </w:rPr>
        <w:t>Griefer</w:t>
      </w:r>
      <w:proofErr w:type="spellEnd"/>
      <w:r w:rsidRPr="00CD065A">
        <w:rPr>
          <w:rFonts w:asciiTheme="minorHAnsi" w:hAnsiTheme="minorHAnsi"/>
          <w:sz w:val="22"/>
          <w:szCs w:val="22"/>
        </w:rPr>
        <w:t xml:space="preserve">, Tate Halverson, Kelly Hogan, Linda Green, Richard McLaughlin, Matt </w:t>
      </w:r>
      <w:proofErr w:type="spellStart"/>
      <w:r w:rsidRPr="00CD065A">
        <w:rPr>
          <w:rFonts w:asciiTheme="minorHAnsi" w:hAnsiTheme="minorHAnsi"/>
          <w:sz w:val="22"/>
          <w:szCs w:val="22"/>
        </w:rPr>
        <w:t>Osment</w:t>
      </w:r>
      <w:proofErr w:type="spellEnd"/>
      <w:r w:rsidRPr="00CD065A">
        <w:rPr>
          <w:rFonts w:asciiTheme="minorHAnsi" w:hAnsiTheme="minorHAnsi"/>
          <w:sz w:val="22"/>
          <w:szCs w:val="22"/>
        </w:rPr>
        <w:t xml:space="preserve">, Molly </w:t>
      </w:r>
      <w:proofErr w:type="spellStart"/>
      <w:r w:rsidRPr="00CD065A">
        <w:rPr>
          <w:rFonts w:asciiTheme="minorHAnsi" w:hAnsiTheme="minorHAnsi"/>
          <w:sz w:val="22"/>
          <w:szCs w:val="22"/>
        </w:rPr>
        <w:t>Sutphen</w:t>
      </w:r>
      <w:proofErr w:type="spellEnd"/>
      <w:r w:rsidRPr="00CD065A">
        <w:rPr>
          <w:rFonts w:asciiTheme="minorHAnsi" w:hAnsiTheme="minorHAnsi"/>
          <w:sz w:val="22"/>
          <w:szCs w:val="22"/>
        </w:rPr>
        <w:t xml:space="preserve">, &amp; Cynthia </w:t>
      </w:r>
      <w:proofErr w:type="spellStart"/>
      <w:r w:rsidRPr="00CD065A">
        <w:rPr>
          <w:rFonts w:asciiTheme="minorHAnsi" w:hAnsiTheme="minorHAnsi"/>
          <w:sz w:val="22"/>
          <w:szCs w:val="22"/>
        </w:rPr>
        <w:t>Demetriou</w:t>
      </w:r>
      <w:proofErr w:type="spellEnd"/>
      <w:r w:rsidRPr="00CD065A">
        <w:rPr>
          <w:rFonts w:asciiTheme="minorHAnsi" w:hAnsiTheme="minorHAnsi"/>
          <w:sz w:val="22"/>
          <w:szCs w:val="22"/>
        </w:rPr>
        <w:t>, American Psychological Association Annual Convention, August 4, 2017</w:t>
      </w:r>
    </w:p>
    <w:p w14:paraId="7B7DDFF2" w14:textId="5C9C9193" w:rsidR="00AA3868" w:rsidRPr="00CD065A" w:rsidRDefault="00AA3868" w:rsidP="00AA3868">
      <w:pPr>
        <w:pStyle w:val="p1"/>
        <w:rPr>
          <w:rFonts w:asciiTheme="minorHAnsi" w:hAnsiTheme="minorHAnsi"/>
          <w:sz w:val="22"/>
          <w:szCs w:val="22"/>
        </w:rPr>
      </w:pPr>
    </w:p>
    <w:p w14:paraId="2013C90B" w14:textId="1649D3E4" w:rsidR="00466246" w:rsidRPr="00CD065A" w:rsidRDefault="00C52C3C" w:rsidP="00466246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“</w:t>
      </w:r>
      <w:r w:rsidRPr="00CD065A">
        <w:rPr>
          <w:rFonts w:asciiTheme="minorHAnsi" w:hAnsiTheme="minorHAnsi"/>
          <w:bCs/>
          <w:sz w:val="22"/>
          <w:szCs w:val="22"/>
        </w:rPr>
        <w:t>Opening More Gates in Gateway Science Courses”</w:t>
      </w:r>
      <w:r w:rsidR="00466246" w:rsidRPr="00CD065A">
        <w:rPr>
          <w:rFonts w:asciiTheme="minorHAnsi" w:hAnsiTheme="minorHAnsi"/>
          <w:bCs/>
          <w:sz w:val="22"/>
          <w:szCs w:val="22"/>
        </w:rPr>
        <w:t xml:space="preserve"> Kelly A Hogan, </w:t>
      </w:r>
      <w:hyperlink r:id="rId8" w:history="1">
        <w:r w:rsidR="00466246" w:rsidRPr="00CD065A">
          <w:rPr>
            <w:rStyle w:val="Hyperlink"/>
            <w:rFonts w:asciiTheme="minorHAnsi" w:hAnsiTheme="minorHAnsi"/>
            <w:i/>
            <w:iCs/>
            <w:sz w:val="22"/>
            <w:szCs w:val="22"/>
          </w:rPr>
          <w:t>Toward a Carolina Improvement Science Initiative: A Lightning Symposium</w:t>
        </w:r>
      </w:hyperlink>
      <w:r w:rsidR="00466246" w:rsidRPr="00CD065A">
        <w:rPr>
          <w:rStyle w:val="Strong"/>
          <w:rFonts w:asciiTheme="minorHAnsi" w:hAnsiTheme="minorHAnsi"/>
          <w:i/>
          <w:iCs/>
          <w:sz w:val="22"/>
          <w:szCs w:val="22"/>
        </w:rPr>
        <w:t xml:space="preserve">, </w:t>
      </w:r>
      <w:r w:rsidR="00466246" w:rsidRPr="00CD065A">
        <w:rPr>
          <w:rStyle w:val="Strong"/>
          <w:rFonts w:asciiTheme="minorHAnsi" w:hAnsiTheme="minorHAnsi"/>
          <w:b w:val="0"/>
          <w:iCs/>
          <w:sz w:val="22"/>
          <w:szCs w:val="22"/>
        </w:rPr>
        <w:t>University of North Carolina May 19, 2017</w:t>
      </w:r>
      <w:r w:rsidR="00466246" w:rsidRPr="00CD065A">
        <w:rPr>
          <w:rFonts w:asciiTheme="minorHAnsi" w:hAnsiTheme="minorHAnsi"/>
          <w:sz w:val="22"/>
          <w:szCs w:val="22"/>
        </w:rPr>
        <w:t xml:space="preserve"> </w:t>
      </w:r>
    </w:p>
    <w:p w14:paraId="2431FBEE" w14:textId="77777777" w:rsidR="00C52C3C" w:rsidRPr="00CD065A" w:rsidRDefault="00C52C3C" w:rsidP="00AA3868">
      <w:pPr>
        <w:pStyle w:val="p1"/>
        <w:rPr>
          <w:rFonts w:asciiTheme="minorHAnsi" w:hAnsiTheme="minorHAnsi"/>
          <w:sz w:val="22"/>
          <w:szCs w:val="22"/>
        </w:rPr>
      </w:pPr>
    </w:p>
    <w:p w14:paraId="6F828BDF" w14:textId="18655C77" w:rsidR="00DF40B7" w:rsidRPr="00CD065A" w:rsidRDefault="00DF40B7" w:rsidP="00DF40B7">
      <w:pPr>
        <w:rPr>
          <w:rFonts w:asciiTheme="minorHAnsi" w:hAnsiTheme="minorHAnsi"/>
          <w:bCs/>
          <w:sz w:val="22"/>
          <w:szCs w:val="22"/>
        </w:rPr>
      </w:pPr>
      <w:r w:rsidRPr="00CD065A">
        <w:rPr>
          <w:rFonts w:asciiTheme="minorHAnsi" w:hAnsiTheme="minorHAnsi"/>
          <w:bCs/>
          <w:sz w:val="22"/>
          <w:szCs w:val="22"/>
        </w:rPr>
        <w:t>“Inc</w:t>
      </w:r>
      <w:r w:rsidR="00862771">
        <w:rPr>
          <w:rFonts w:asciiTheme="minorHAnsi" w:hAnsiTheme="minorHAnsi"/>
          <w:bCs/>
          <w:sz w:val="22"/>
          <w:szCs w:val="22"/>
        </w:rPr>
        <w:t>luding everyone in the Learning”</w:t>
      </w:r>
      <w:r w:rsidRPr="00CD065A">
        <w:rPr>
          <w:rFonts w:asciiTheme="minorHAnsi" w:hAnsiTheme="minorHAnsi"/>
          <w:bCs/>
          <w:sz w:val="22"/>
          <w:szCs w:val="22"/>
        </w:rPr>
        <w:t xml:space="preserve">. Kelly A Hogan </w:t>
      </w:r>
      <w:r w:rsidR="00862771">
        <w:rPr>
          <w:rFonts w:asciiTheme="minorHAnsi" w:hAnsiTheme="minorHAnsi"/>
          <w:bCs/>
          <w:sz w:val="22"/>
          <w:szCs w:val="22"/>
        </w:rPr>
        <w:t xml:space="preserve">University of Memphis, Memphis, </w:t>
      </w:r>
      <w:proofErr w:type="spellStart"/>
      <w:r w:rsidR="00862771">
        <w:rPr>
          <w:rFonts w:asciiTheme="minorHAnsi" w:hAnsiTheme="minorHAnsi"/>
          <w:bCs/>
          <w:sz w:val="22"/>
          <w:szCs w:val="22"/>
        </w:rPr>
        <w:t>Tennesee</w:t>
      </w:r>
      <w:proofErr w:type="spellEnd"/>
      <w:r w:rsidRPr="00CD065A">
        <w:rPr>
          <w:rFonts w:asciiTheme="minorHAnsi" w:hAnsiTheme="minorHAnsi"/>
          <w:bCs/>
          <w:sz w:val="22"/>
          <w:szCs w:val="22"/>
        </w:rPr>
        <w:t xml:space="preserve">. Biology Department. </w:t>
      </w:r>
      <w:r>
        <w:rPr>
          <w:rFonts w:asciiTheme="minorHAnsi" w:hAnsiTheme="minorHAnsi"/>
          <w:bCs/>
          <w:sz w:val="22"/>
          <w:szCs w:val="22"/>
        </w:rPr>
        <w:t>May 24</w:t>
      </w:r>
      <w:r w:rsidRPr="00CD065A">
        <w:rPr>
          <w:rFonts w:asciiTheme="minorHAnsi" w:hAnsiTheme="minorHAnsi"/>
          <w:bCs/>
          <w:sz w:val="22"/>
          <w:szCs w:val="22"/>
        </w:rPr>
        <w:t>, 2017</w:t>
      </w:r>
    </w:p>
    <w:p w14:paraId="6BB32BEB" w14:textId="77777777" w:rsidR="00FF1857" w:rsidRDefault="00FF1857" w:rsidP="00597DD4">
      <w:pPr>
        <w:rPr>
          <w:rFonts w:asciiTheme="minorHAnsi" w:hAnsiTheme="minorHAnsi"/>
          <w:bCs/>
          <w:sz w:val="22"/>
          <w:szCs w:val="22"/>
        </w:rPr>
      </w:pPr>
    </w:p>
    <w:p w14:paraId="61228F9F" w14:textId="0F01F16E" w:rsidR="00F531E8" w:rsidRPr="00CD065A" w:rsidRDefault="00F531E8" w:rsidP="00597DD4">
      <w:pPr>
        <w:rPr>
          <w:rFonts w:asciiTheme="minorHAnsi" w:hAnsiTheme="minorHAnsi"/>
          <w:bCs/>
          <w:sz w:val="22"/>
          <w:szCs w:val="22"/>
        </w:rPr>
      </w:pPr>
      <w:r w:rsidRPr="00CD065A">
        <w:rPr>
          <w:rFonts w:asciiTheme="minorHAnsi" w:hAnsiTheme="minorHAnsi"/>
          <w:bCs/>
          <w:sz w:val="22"/>
          <w:szCs w:val="22"/>
        </w:rPr>
        <w:t xml:space="preserve">“Creating Scientists: Seafood Forensics”. Kelly A Hogan, Blaire </w:t>
      </w:r>
      <w:proofErr w:type="spellStart"/>
      <w:r w:rsidRPr="00CD065A">
        <w:rPr>
          <w:rFonts w:asciiTheme="minorHAnsi" w:hAnsiTheme="minorHAnsi"/>
          <w:bCs/>
          <w:sz w:val="22"/>
          <w:szCs w:val="22"/>
        </w:rPr>
        <w:t>Steinwand</w:t>
      </w:r>
      <w:proofErr w:type="spellEnd"/>
      <w:r w:rsidRPr="00CD065A">
        <w:rPr>
          <w:rFonts w:asciiTheme="minorHAnsi" w:hAnsiTheme="minorHAnsi"/>
          <w:bCs/>
          <w:sz w:val="22"/>
          <w:szCs w:val="22"/>
        </w:rPr>
        <w:t>, John Bruno. UNC College of Arts and Sciences Foundation, May 4, 2017.</w:t>
      </w:r>
    </w:p>
    <w:p w14:paraId="76EB84F4" w14:textId="77777777" w:rsidR="00F531E8" w:rsidRPr="00CD065A" w:rsidRDefault="00F531E8" w:rsidP="00597DD4">
      <w:pPr>
        <w:rPr>
          <w:rFonts w:asciiTheme="minorHAnsi" w:hAnsiTheme="minorHAnsi"/>
          <w:bCs/>
          <w:sz w:val="22"/>
          <w:szCs w:val="22"/>
        </w:rPr>
      </w:pPr>
    </w:p>
    <w:p w14:paraId="0BB6E55D" w14:textId="55DCB04B" w:rsidR="006D0ED7" w:rsidRPr="00CD065A" w:rsidRDefault="006D0ED7" w:rsidP="00597DD4">
      <w:pPr>
        <w:rPr>
          <w:rFonts w:asciiTheme="minorHAnsi" w:hAnsiTheme="minorHAnsi"/>
          <w:bCs/>
          <w:sz w:val="22"/>
          <w:szCs w:val="22"/>
        </w:rPr>
      </w:pPr>
      <w:r w:rsidRPr="00CD065A">
        <w:rPr>
          <w:rFonts w:asciiTheme="minorHAnsi" w:hAnsiTheme="minorHAnsi"/>
          <w:bCs/>
          <w:sz w:val="22"/>
          <w:szCs w:val="22"/>
        </w:rPr>
        <w:t>“Scaling up CUREs and Beyond”, Kelly A Hogan, UNC System CURE Summit, UNC Greensboro, Greensboro NC.</w:t>
      </w:r>
      <w:r w:rsidR="00401BA2" w:rsidRPr="00CD065A">
        <w:rPr>
          <w:rFonts w:asciiTheme="minorHAnsi" w:hAnsiTheme="minorHAnsi"/>
          <w:bCs/>
          <w:sz w:val="22"/>
          <w:szCs w:val="22"/>
        </w:rPr>
        <w:t xml:space="preserve"> April 30, 2017.</w:t>
      </w:r>
    </w:p>
    <w:p w14:paraId="4B664ACC" w14:textId="77777777" w:rsidR="006D0ED7" w:rsidRPr="00CD065A" w:rsidRDefault="006D0ED7" w:rsidP="00597DD4">
      <w:pPr>
        <w:rPr>
          <w:rFonts w:asciiTheme="minorHAnsi" w:hAnsiTheme="minorHAnsi"/>
          <w:bCs/>
          <w:sz w:val="22"/>
          <w:szCs w:val="22"/>
        </w:rPr>
      </w:pPr>
    </w:p>
    <w:p w14:paraId="0C206CE1" w14:textId="67B50A9C" w:rsidR="00B03800" w:rsidRPr="00CD065A" w:rsidRDefault="00B03800" w:rsidP="00597DD4">
      <w:pPr>
        <w:rPr>
          <w:rFonts w:asciiTheme="minorHAnsi" w:hAnsiTheme="minorHAnsi"/>
          <w:bCs/>
          <w:sz w:val="22"/>
          <w:szCs w:val="22"/>
        </w:rPr>
      </w:pPr>
      <w:r w:rsidRPr="00CD065A">
        <w:rPr>
          <w:rFonts w:asciiTheme="minorHAnsi" w:hAnsiTheme="minorHAnsi"/>
          <w:bCs/>
          <w:sz w:val="22"/>
          <w:szCs w:val="22"/>
        </w:rPr>
        <w:lastRenderedPageBreak/>
        <w:t xml:space="preserve">“Inclusive Classrooms” Kelly A Hogan, </w:t>
      </w:r>
      <w:proofErr w:type="spellStart"/>
      <w:r w:rsidRPr="00CD065A">
        <w:rPr>
          <w:rFonts w:asciiTheme="minorHAnsi" w:hAnsiTheme="minorHAnsi"/>
          <w:bCs/>
          <w:sz w:val="22"/>
          <w:szCs w:val="22"/>
        </w:rPr>
        <w:t>Viji</w:t>
      </w:r>
      <w:proofErr w:type="spellEnd"/>
      <w:r w:rsidRPr="00CD065A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CD065A">
        <w:rPr>
          <w:rFonts w:asciiTheme="minorHAnsi" w:hAnsiTheme="minorHAnsi"/>
          <w:bCs/>
          <w:sz w:val="22"/>
          <w:szCs w:val="22"/>
        </w:rPr>
        <w:t>Sathy</w:t>
      </w:r>
      <w:proofErr w:type="spellEnd"/>
      <w:r w:rsidRPr="00CD065A">
        <w:rPr>
          <w:rFonts w:asciiTheme="minorHAnsi" w:hAnsiTheme="minorHAnsi"/>
          <w:bCs/>
          <w:sz w:val="22"/>
          <w:szCs w:val="22"/>
        </w:rPr>
        <w:t xml:space="preserve">, Erin Malloy. UNC Center for Faculty Excellence’s Faculty Showcase. Chapel Hill, NC, </w:t>
      </w:r>
      <w:r w:rsidR="000E4638" w:rsidRPr="00CD065A">
        <w:rPr>
          <w:rFonts w:asciiTheme="minorHAnsi" w:hAnsiTheme="minorHAnsi"/>
          <w:bCs/>
          <w:sz w:val="22"/>
          <w:szCs w:val="22"/>
        </w:rPr>
        <w:t>April 24, 2017.</w:t>
      </w:r>
    </w:p>
    <w:p w14:paraId="52FDB706" w14:textId="77777777" w:rsidR="00B03800" w:rsidRPr="00CD065A" w:rsidRDefault="00B03800" w:rsidP="00597DD4">
      <w:pPr>
        <w:rPr>
          <w:rFonts w:asciiTheme="minorHAnsi" w:hAnsiTheme="minorHAnsi"/>
          <w:bCs/>
          <w:sz w:val="22"/>
          <w:szCs w:val="22"/>
        </w:rPr>
      </w:pPr>
    </w:p>
    <w:p w14:paraId="7426EE00" w14:textId="78FF83EF" w:rsidR="00703145" w:rsidRPr="00CD065A" w:rsidRDefault="00703145" w:rsidP="00597DD4">
      <w:pPr>
        <w:rPr>
          <w:rFonts w:asciiTheme="minorHAnsi" w:hAnsiTheme="minorHAnsi"/>
          <w:bCs/>
          <w:sz w:val="22"/>
          <w:szCs w:val="22"/>
        </w:rPr>
      </w:pPr>
      <w:r w:rsidRPr="00CD065A">
        <w:rPr>
          <w:rFonts w:asciiTheme="minorHAnsi" w:hAnsiTheme="minorHAnsi"/>
          <w:bCs/>
          <w:sz w:val="22"/>
          <w:szCs w:val="22"/>
        </w:rPr>
        <w:t>“</w:t>
      </w:r>
      <w:r w:rsidR="00C76298" w:rsidRPr="00CD065A">
        <w:rPr>
          <w:rFonts w:asciiTheme="minorHAnsi" w:hAnsiTheme="minorHAnsi"/>
          <w:bCs/>
          <w:sz w:val="22"/>
          <w:szCs w:val="22"/>
        </w:rPr>
        <w:t>Including everyone in the Learning</w:t>
      </w:r>
      <w:proofErr w:type="gramStart"/>
      <w:r w:rsidR="00C76298" w:rsidRPr="00CD065A">
        <w:rPr>
          <w:rFonts w:asciiTheme="minorHAnsi" w:hAnsiTheme="minorHAnsi"/>
          <w:bCs/>
          <w:sz w:val="22"/>
          <w:szCs w:val="22"/>
        </w:rPr>
        <w:t xml:space="preserve">” </w:t>
      </w:r>
      <w:r w:rsidRPr="00CD065A">
        <w:rPr>
          <w:rFonts w:asciiTheme="minorHAnsi" w:hAnsiTheme="minorHAnsi"/>
          <w:bCs/>
          <w:sz w:val="22"/>
          <w:szCs w:val="22"/>
        </w:rPr>
        <w:t>.</w:t>
      </w:r>
      <w:proofErr w:type="gramEnd"/>
      <w:r w:rsidRPr="00CD065A">
        <w:rPr>
          <w:rFonts w:asciiTheme="minorHAnsi" w:hAnsiTheme="minorHAnsi"/>
          <w:bCs/>
          <w:sz w:val="22"/>
          <w:szCs w:val="22"/>
        </w:rPr>
        <w:t xml:space="preserve"> Kelly A Hogan Radford College, Radford, Virginia. Biology Department. April 3, 2017</w:t>
      </w:r>
    </w:p>
    <w:p w14:paraId="14856559" w14:textId="77777777" w:rsidR="00703145" w:rsidRPr="00CD065A" w:rsidRDefault="00703145" w:rsidP="00597DD4">
      <w:pPr>
        <w:rPr>
          <w:rFonts w:asciiTheme="minorHAnsi" w:hAnsiTheme="minorHAnsi"/>
          <w:bCs/>
          <w:sz w:val="22"/>
          <w:szCs w:val="22"/>
        </w:rPr>
      </w:pPr>
    </w:p>
    <w:p w14:paraId="316AA674" w14:textId="3C19BC0E" w:rsidR="000E1E7C" w:rsidRPr="00CD065A" w:rsidRDefault="000E1E7C" w:rsidP="00597DD4">
      <w:pPr>
        <w:rPr>
          <w:rFonts w:asciiTheme="minorHAnsi" w:hAnsiTheme="minorHAnsi"/>
          <w:bCs/>
          <w:sz w:val="22"/>
          <w:szCs w:val="22"/>
        </w:rPr>
      </w:pPr>
      <w:r w:rsidRPr="00CD065A">
        <w:rPr>
          <w:rFonts w:asciiTheme="minorHAnsi" w:hAnsiTheme="minorHAnsi"/>
          <w:bCs/>
          <w:sz w:val="22"/>
          <w:szCs w:val="22"/>
        </w:rPr>
        <w:t>“Including everyone in the Learning”</w:t>
      </w:r>
      <w:r w:rsidR="00703145" w:rsidRPr="00CD065A">
        <w:rPr>
          <w:rFonts w:asciiTheme="minorHAnsi" w:hAnsiTheme="minorHAnsi"/>
          <w:bCs/>
          <w:sz w:val="22"/>
          <w:szCs w:val="22"/>
        </w:rPr>
        <w:t>.</w:t>
      </w:r>
      <w:r w:rsidRPr="00CD065A">
        <w:rPr>
          <w:rFonts w:asciiTheme="minorHAnsi" w:hAnsiTheme="minorHAnsi"/>
          <w:bCs/>
          <w:sz w:val="22"/>
          <w:szCs w:val="22"/>
        </w:rPr>
        <w:t xml:space="preserve"> Kelly A Hogan, Bellevue College, Seattle</w:t>
      </w:r>
      <w:r w:rsidR="00703145" w:rsidRPr="00CD065A">
        <w:rPr>
          <w:rFonts w:asciiTheme="minorHAnsi" w:hAnsiTheme="minorHAnsi"/>
          <w:bCs/>
          <w:sz w:val="22"/>
          <w:szCs w:val="22"/>
        </w:rPr>
        <w:t>, Washington</w:t>
      </w:r>
      <w:r w:rsidRPr="00CD065A">
        <w:rPr>
          <w:rFonts w:asciiTheme="minorHAnsi" w:hAnsiTheme="minorHAnsi"/>
          <w:bCs/>
          <w:sz w:val="22"/>
          <w:szCs w:val="22"/>
        </w:rPr>
        <w:t xml:space="preserve">. March </w:t>
      </w:r>
      <w:r w:rsidR="00FA7AE1" w:rsidRPr="00CD065A">
        <w:rPr>
          <w:rFonts w:asciiTheme="minorHAnsi" w:hAnsiTheme="minorHAnsi"/>
          <w:bCs/>
          <w:sz w:val="22"/>
          <w:szCs w:val="22"/>
        </w:rPr>
        <w:t>10</w:t>
      </w:r>
      <w:r w:rsidRPr="00CD065A">
        <w:rPr>
          <w:rFonts w:asciiTheme="minorHAnsi" w:hAnsiTheme="minorHAnsi"/>
          <w:bCs/>
          <w:sz w:val="22"/>
          <w:szCs w:val="22"/>
        </w:rPr>
        <w:t xml:space="preserve">, </w:t>
      </w:r>
      <w:r w:rsidR="00FA7AE1" w:rsidRPr="00CD065A">
        <w:rPr>
          <w:rFonts w:asciiTheme="minorHAnsi" w:hAnsiTheme="minorHAnsi"/>
          <w:bCs/>
          <w:sz w:val="22"/>
          <w:szCs w:val="22"/>
        </w:rPr>
        <w:t>2017</w:t>
      </w:r>
    </w:p>
    <w:p w14:paraId="7B277E84" w14:textId="77777777" w:rsidR="00C76298" w:rsidRPr="00CD065A" w:rsidRDefault="00C76298" w:rsidP="00597DD4">
      <w:pPr>
        <w:rPr>
          <w:rFonts w:asciiTheme="minorHAnsi" w:hAnsiTheme="minorHAnsi"/>
          <w:bCs/>
          <w:sz w:val="22"/>
          <w:szCs w:val="22"/>
        </w:rPr>
      </w:pPr>
    </w:p>
    <w:p w14:paraId="2DC21CBA" w14:textId="77777777" w:rsidR="00C76298" w:rsidRPr="00CD065A" w:rsidRDefault="00C76298" w:rsidP="00C76298">
      <w:pPr>
        <w:rPr>
          <w:rFonts w:asciiTheme="minorHAnsi" w:hAnsiTheme="minorHAnsi"/>
          <w:bCs/>
          <w:sz w:val="22"/>
          <w:szCs w:val="22"/>
        </w:rPr>
      </w:pPr>
      <w:r w:rsidRPr="00CD065A">
        <w:rPr>
          <w:rFonts w:asciiTheme="minorHAnsi" w:hAnsiTheme="minorHAnsi"/>
          <w:bCs/>
          <w:sz w:val="22"/>
          <w:szCs w:val="22"/>
        </w:rPr>
        <w:t xml:space="preserve">“Inclusive teaching” Kelly A Hogan and </w:t>
      </w:r>
      <w:proofErr w:type="spellStart"/>
      <w:r w:rsidRPr="00CD065A">
        <w:rPr>
          <w:rFonts w:asciiTheme="minorHAnsi" w:hAnsiTheme="minorHAnsi"/>
          <w:bCs/>
          <w:sz w:val="22"/>
          <w:szCs w:val="22"/>
        </w:rPr>
        <w:t>Viji</w:t>
      </w:r>
      <w:proofErr w:type="spellEnd"/>
      <w:r w:rsidRPr="00CD065A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CD065A">
        <w:rPr>
          <w:rFonts w:asciiTheme="minorHAnsi" w:hAnsiTheme="minorHAnsi"/>
          <w:bCs/>
          <w:sz w:val="22"/>
          <w:szCs w:val="22"/>
        </w:rPr>
        <w:t>Sathy</w:t>
      </w:r>
      <w:proofErr w:type="spellEnd"/>
      <w:r w:rsidRPr="00CD065A">
        <w:rPr>
          <w:rFonts w:asciiTheme="minorHAnsi" w:hAnsiTheme="minorHAnsi"/>
          <w:bCs/>
          <w:sz w:val="22"/>
          <w:szCs w:val="22"/>
        </w:rPr>
        <w:t>. UNC School of Public Health, Chapel Hill, NC. January 27, 2017.</w:t>
      </w:r>
    </w:p>
    <w:p w14:paraId="63807AFE" w14:textId="77777777" w:rsidR="000E1E7C" w:rsidRPr="00CD065A" w:rsidRDefault="000E1E7C" w:rsidP="00597DD4">
      <w:pPr>
        <w:rPr>
          <w:rFonts w:asciiTheme="minorHAnsi" w:hAnsiTheme="minorHAnsi"/>
          <w:bCs/>
          <w:sz w:val="22"/>
          <w:szCs w:val="22"/>
        </w:rPr>
      </w:pPr>
    </w:p>
    <w:p w14:paraId="58C70E7B" w14:textId="73E3B608" w:rsidR="00010D2E" w:rsidRPr="00CD065A" w:rsidRDefault="00010D2E" w:rsidP="00597DD4">
      <w:pPr>
        <w:rPr>
          <w:rFonts w:asciiTheme="minorHAnsi" w:hAnsiTheme="minorHAnsi"/>
          <w:bCs/>
          <w:sz w:val="22"/>
          <w:szCs w:val="22"/>
        </w:rPr>
      </w:pPr>
      <w:r w:rsidRPr="00CD065A">
        <w:rPr>
          <w:rFonts w:asciiTheme="minorHAnsi" w:hAnsiTheme="minorHAnsi"/>
          <w:bCs/>
          <w:sz w:val="22"/>
          <w:szCs w:val="22"/>
        </w:rPr>
        <w:t>“What does it take to change culture around teaching in the sciences?” Kelly A Hogan and Danielle Jamieson, UNC School of Medicine, Academy of Educators, November 28, 2016</w:t>
      </w:r>
    </w:p>
    <w:p w14:paraId="533002AE" w14:textId="77777777" w:rsidR="00010D2E" w:rsidRPr="00CD065A" w:rsidRDefault="00010D2E" w:rsidP="00597DD4">
      <w:pPr>
        <w:rPr>
          <w:rFonts w:asciiTheme="minorHAnsi" w:hAnsiTheme="minorHAnsi"/>
          <w:bCs/>
          <w:sz w:val="22"/>
          <w:szCs w:val="22"/>
        </w:rPr>
      </w:pPr>
    </w:p>
    <w:p w14:paraId="50A94C66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bCs/>
          <w:sz w:val="22"/>
          <w:szCs w:val="22"/>
        </w:rPr>
        <w:t xml:space="preserve">“Removing the Hierarchy structure within Faculty Ranks to Disseminate Wide-Scale Pedagogy and Curriculum Reform.” Kelly A Hogan and Blaire J </w:t>
      </w:r>
      <w:proofErr w:type="spellStart"/>
      <w:r w:rsidRPr="00CD065A">
        <w:rPr>
          <w:rFonts w:asciiTheme="minorHAnsi" w:hAnsiTheme="minorHAnsi"/>
          <w:bCs/>
          <w:sz w:val="22"/>
          <w:szCs w:val="22"/>
        </w:rPr>
        <w:t>Steinwand</w:t>
      </w:r>
      <w:proofErr w:type="spellEnd"/>
      <w:r w:rsidRPr="00CD065A">
        <w:rPr>
          <w:rFonts w:asciiTheme="minorHAnsi" w:hAnsiTheme="minorHAnsi"/>
          <w:bCs/>
          <w:sz w:val="22"/>
          <w:szCs w:val="22"/>
        </w:rPr>
        <w:t>. National Association of Biology Teachers National Conference, Denver, Colorado. November 5, 2016.</w:t>
      </w:r>
    </w:p>
    <w:p w14:paraId="09E4B515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</w:p>
    <w:p w14:paraId="260399CF" w14:textId="42503449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“Workshop: Structuring the Classroom for Inclusive Teaching” Kelly A Hogan and </w:t>
      </w:r>
      <w:proofErr w:type="spellStart"/>
      <w:r w:rsidRPr="00CD065A">
        <w:rPr>
          <w:rFonts w:asciiTheme="minorHAnsi" w:hAnsiTheme="minorHAnsi"/>
          <w:sz w:val="22"/>
          <w:szCs w:val="22"/>
        </w:rPr>
        <w:t>Viji</w:t>
      </w:r>
      <w:proofErr w:type="spellEnd"/>
      <w:r w:rsidRPr="00CD065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D065A">
        <w:rPr>
          <w:rFonts w:asciiTheme="minorHAnsi" w:hAnsiTheme="minorHAnsi"/>
          <w:sz w:val="22"/>
          <w:szCs w:val="22"/>
        </w:rPr>
        <w:t>Sathy</w:t>
      </w:r>
      <w:proofErr w:type="spellEnd"/>
      <w:r w:rsidRPr="00CD065A">
        <w:rPr>
          <w:rFonts w:asciiTheme="minorHAnsi" w:hAnsiTheme="minorHAnsi"/>
          <w:sz w:val="22"/>
          <w:szCs w:val="22"/>
        </w:rPr>
        <w:t xml:space="preserve">. Howard Hughes Medical Institute </w:t>
      </w:r>
      <w:proofErr w:type="spellStart"/>
      <w:r w:rsidRPr="00CD065A">
        <w:rPr>
          <w:rFonts w:asciiTheme="minorHAnsi" w:hAnsiTheme="minorHAnsi"/>
          <w:sz w:val="22"/>
          <w:szCs w:val="22"/>
        </w:rPr>
        <w:t>Collaboratory</w:t>
      </w:r>
      <w:proofErr w:type="spellEnd"/>
      <w:r w:rsidRPr="00CD065A">
        <w:rPr>
          <w:rFonts w:asciiTheme="minorHAnsi" w:hAnsiTheme="minorHAnsi"/>
          <w:sz w:val="22"/>
          <w:szCs w:val="22"/>
        </w:rPr>
        <w:t xml:space="preserve"> at Duke University, </w:t>
      </w:r>
      <w:r w:rsidR="00703145" w:rsidRPr="00CD065A">
        <w:rPr>
          <w:rFonts w:asciiTheme="minorHAnsi" w:hAnsiTheme="minorHAnsi"/>
          <w:sz w:val="22"/>
          <w:szCs w:val="22"/>
        </w:rPr>
        <w:t xml:space="preserve">Durham, NC. </w:t>
      </w:r>
      <w:r w:rsidRPr="00CD065A">
        <w:rPr>
          <w:rFonts w:asciiTheme="minorHAnsi" w:hAnsiTheme="minorHAnsi"/>
          <w:sz w:val="22"/>
          <w:szCs w:val="22"/>
        </w:rPr>
        <w:t>October 28, 2016</w:t>
      </w:r>
    </w:p>
    <w:p w14:paraId="73304FFF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</w:p>
    <w:p w14:paraId="1F79D383" w14:textId="6C1192C9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“Driving Global Learning in the Science Classroom. </w:t>
      </w:r>
      <w:proofErr w:type="spellStart"/>
      <w:r w:rsidRPr="00CD065A">
        <w:rPr>
          <w:rFonts w:asciiTheme="minorHAnsi" w:hAnsiTheme="minorHAnsi"/>
          <w:sz w:val="22"/>
          <w:szCs w:val="22"/>
        </w:rPr>
        <w:t>Zika</w:t>
      </w:r>
      <w:proofErr w:type="spellEnd"/>
      <w:r w:rsidRPr="00CD065A">
        <w:rPr>
          <w:rFonts w:asciiTheme="minorHAnsi" w:hAnsiTheme="minorHAnsi"/>
          <w:sz w:val="22"/>
          <w:szCs w:val="22"/>
        </w:rPr>
        <w:t xml:space="preserve">: A Global Problem in our Own Backyards”. Kelly A Hogan, World View K-12 Global Education Symposium, UNC Friday Center, </w:t>
      </w:r>
      <w:r w:rsidR="00703145" w:rsidRPr="00CD065A">
        <w:rPr>
          <w:rFonts w:asciiTheme="minorHAnsi" w:hAnsiTheme="minorHAnsi"/>
          <w:sz w:val="22"/>
          <w:szCs w:val="22"/>
        </w:rPr>
        <w:t xml:space="preserve">Chapel Hill, NC. </w:t>
      </w:r>
      <w:r w:rsidRPr="00CD065A">
        <w:rPr>
          <w:rFonts w:asciiTheme="minorHAnsi" w:hAnsiTheme="minorHAnsi"/>
          <w:sz w:val="22"/>
          <w:szCs w:val="22"/>
        </w:rPr>
        <w:t>October 20, 2016.</w:t>
      </w:r>
    </w:p>
    <w:p w14:paraId="1FB41565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</w:p>
    <w:p w14:paraId="47BB439B" w14:textId="793925C6" w:rsidR="009E69E6" w:rsidRPr="00CD065A" w:rsidRDefault="009E69E6" w:rsidP="009E69E6">
      <w:pPr>
        <w:rPr>
          <w:rFonts w:asciiTheme="minorHAnsi" w:hAnsiTheme="minorHAnsi" w:cs="Calibri"/>
          <w:bCs/>
          <w:color w:val="000000" w:themeColor="text1"/>
          <w:sz w:val="22"/>
          <w:szCs w:val="22"/>
        </w:rPr>
      </w:pPr>
      <w:r w:rsidRPr="00CD065A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“Including everyone in Learning in the Sciences”, </w:t>
      </w:r>
      <w:r w:rsidR="009F0BEC" w:rsidRPr="00CD065A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Kelly A Hogan, </w:t>
      </w:r>
      <w:r w:rsidRPr="00CD065A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The College of New Jersey, </w:t>
      </w:r>
      <w:r w:rsidR="00703145" w:rsidRPr="00CD065A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Ewing, NJ. </w:t>
      </w:r>
      <w:r w:rsidRPr="00CD065A">
        <w:rPr>
          <w:rFonts w:asciiTheme="minorHAnsi" w:hAnsiTheme="minorHAnsi" w:cs="Calibri"/>
          <w:bCs/>
          <w:color w:val="000000" w:themeColor="text1"/>
          <w:sz w:val="22"/>
          <w:szCs w:val="22"/>
        </w:rPr>
        <w:t>October 12, 2016</w:t>
      </w:r>
    </w:p>
    <w:p w14:paraId="201D6D74" w14:textId="77777777" w:rsidR="009F0BEC" w:rsidRPr="00CD065A" w:rsidRDefault="009F0BEC" w:rsidP="009E69E6">
      <w:pPr>
        <w:rPr>
          <w:rFonts w:asciiTheme="minorHAnsi" w:hAnsiTheme="minorHAnsi" w:cs="Calibri"/>
          <w:bCs/>
          <w:color w:val="000000" w:themeColor="text1"/>
          <w:sz w:val="22"/>
          <w:szCs w:val="22"/>
        </w:rPr>
      </w:pPr>
    </w:p>
    <w:p w14:paraId="23FCB30A" w14:textId="73E0EC5A" w:rsidR="009F0BEC" w:rsidRPr="00CD065A" w:rsidRDefault="009F0BEC" w:rsidP="009E69E6">
      <w:pPr>
        <w:rPr>
          <w:rFonts w:asciiTheme="minorHAnsi" w:hAnsiTheme="minorHAnsi" w:cs="Calibri"/>
          <w:bCs/>
          <w:color w:val="000000" w:themeColor="text1"/>
          <w:sz w:val="22"/>
          <w:szCs w:val="22"/>
        </w:rPr>
      </w:pPr>
      <w:r w:rsidRPr="00CD065A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“How we’re increasing achievement for all students in the sciences and beyond” Kelly A Hogan, Chapel Hill Rotary Club, </w:t>
      </w:r>
      <w:r w:rsidR="00703145" w:rsidRPr="00CD065A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Chapel Hill, NC. </w:t>
      </w:r>
      <w:r w:rsidRPr="00CD065A">
        <w:rPr>
          <w:rFonts w:asciiTheme="minorHAnsi" w:hAnsiTheme="minorHAnsi" w:cs="Calibri"/>
          <w:bCs/>
          <w:color w:val="000000" w:themeColor="text1"/>
          <w:sz w:val="22"/>
          <w:szCs w:val="22"/>
        </w:rPr>
        <w:t>September 9, 2016</w:t>
      </w:r>
    </w:p>
    <w:p w14:paraId="584AC6D8" w14:textId="77777777" w:rsidR="009E69E6" w:rsidRPr="00CD065A" w:rsidRDefault="009E69E6" w:rsidP="00597DD4">
      <w:pPr>
        <w:rPr>
          <w:rFonts w:asciiTheme="minorHAnsi" w:hAnsiTheme="minorHAnsi"/>
          <w:sz w:val="22"/>
          <w:szCs w:val="22"/>
        </w:rPr>
      </w:pPr>
    </w:p>
    <w:p w14:paraId="5AA57E22" w14:textId="16D81CA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“Workshop: Structuring the Classroom for Inclusive Teaching” Kelly A Hogan and </w:t>
      </w:r>
      <w:proofErr w:type="spellStart"/>
      <w:r w:rsidRPr="00CD065A">
        <w:rPr>
          <w:rFonts w:asciiTheme="minorHAnsi" w:hAnsiTheme="minorHAnsi"/>
          <w:sz w:val="22"/>
          <w:szCs w:val="22"/>
        </w:rPr>
        <w:t>Viji</w:t>
      </w:r>
      <w:proofErr w:type="spellEnd"/>
      <w:r w:rsidRPr="00CD065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D065A">
        <w:rPr>
          <w:rFonts w:asciiTheme="minorHAnsi" w:hAnsiTheme="minorHAnsi"/>
          <w:sz w:val="22"/>
          <w:szCs w:val="22"/>
        </w:rPr>
        <w:t>Sathy</w:t>
      </w:r>
      <w:proofErr w:type="spellEnd"/>
      <w:r w:rsidRPr="00CD065A">
        <w:rPr>
          <w:rFonts w:asciiTheme="minorHAnsi" w:hAnsiTheme="minorHAnsi"/>
          <w:sz w:val="22"/>
          <w:szCs w:val="22"/>
        </w:rPr>
        <w:t xml:space="preserve">. Teaching and Learning Conference (TLC16) at Elon University, </w:t>
      </w:r>
      <w:r w:rsidR="00703145" w:rsidRPr="00CD065A">
        <w:rPr>
          <w:rFonts w:asciiTheme="minorHAnsi" w:hAnsiTheme="minorHAnsi"/>
          <w:sz w:val="22"/>
          <w:szCs w:val="22"/>
        </w:rPr>
        <w:t xml:space="preserve">Elon, NC. </w:t>
      </w:r>
      <w:r w:rsidRPr="00CD065A">
        <w:rPr>
          <w:rFonts w:asciiTheme="minorHAnsi" w:hAnsiTheme="minorHAnsi"/>
          <w:sz w:val="22"/>
          <w:szCs w:val="22"/>
        </w:rPr>
        <w:t>August 18, 2016</w:t>
      </w:r>
    </w:p>
    <w:p w14:paraId="19E4D245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</w:p>
    <w:p w14:paraId="7A635477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“Inclusive Teaching Workshop Part 1: Inequity in the Classroom and Stereotype Threat.” Kelly A Hogan and Keith Payne. UNC Chapel Hill. March 31, 2016.</w:t>
      </w:r>
    </w:p>
    <w:p w14:paraId="4FAC4A4C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</w:p>
    <w:p w14:paraId="1FAB2332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“Carolina” Invited Keynote Speaker at Scholars Day UNC. Scholarships and Student Aid, March 6, 2016</w:t>
      </w:r>
    </w:p>
    <w:p w14:paraId="037209FD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</w:p>
    <w:p w14:paraId="48F5D3B3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“Tips for Transforming Instructor Centered Classes into Learner </w:t>
      </w:r>
      <w:proofErr w:type="gramStart"/>
      <w:r w:rsidRPr="00CD065A">
        <w:rPr>
          <w:rFonts w:asciiTheme="minorHAnsi" w:hAnsiTheme="minorHAnsi"/>
          <w:sz w:val="22"/>
          <w:szCs w:val="22"/>
        </w:rPr>
        <w:t>centered</w:t>
      </w:r>
      <w:proofErr w:type="gramEnd"/>
      <w:r w:rsidRPr="00CD065A">
        <w:rPr>
          <w:rFonts w:asciiTheme="minorHAnsi" w:hAnsiTheme="minorHAnsi"/>
          <w:sz w:val="22"/>
          <w:szCs w:val="22"/>
        </w:rPr>
        <w:t xml:space="preserve"> Experiences for Non-Majors Biology” Pearson Webinar. Kelly A Hogan and Eric J. Simon. February 18, 2016. </w:t>
      </w:r>
    </w:p>
    <w:p w14:paraId="19C75AFD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</w:p>
    <w:p w14:paraId="0FFA510A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“Increasing Achievement for All Students at Carolina” Invited Speaker to Houston Alumni Group. February 16, 2016. </w:t>
      </w:r>
    </w:p>
    <w:p w14:paraId="110397CB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</w:p>
    <w:p w14:paraId="51E31233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“Increasing Achievement for All Students: In Three Steps.” Invited Speaker at Campbell Law School, Raleigh, NC; February 9, 2016. </w:t>
      </w:r>
    </w:p>
    <w:p w14:paraId="0F3E04FF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</w:p>
    <w:p w14:paraId="595275A4" w14:textId="57EB50A8" w:rsidR="00597DD4" w:rsidRDefault="00597DD4" w:rsidP="00597DD4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lastRenderedPageBreak/>
        <w:t xml:space="preserve">“December </w:t>
      </w:r>
      <w:r w:rsidRPr="00152157">
        <w:rPr>
          <w:rFonts w:asciiTheme="minorHAnsi" w:hAnsiTheme="minorHAnsi"/>
          <w:sz w:val="22"/>
          <w:szCs w:val="22"/>
        </w:rPr>
        <w:t>Commencement</w:t>
      </w:r>
      <w:r w:rsidRPr="00CD065A">
        <w:rPr>
          <w:rFonts w:asciiTheme="minorHAnsi" w:hAnsiTheme="minorHAnsi"/>
          <w:sz w:val="22"/>
          <w:szCs w:val="22"/>
        </w:rPr>
        <w:t xml:space="preserve"> Address”, UNC-Chapel Hill. Dean Dome, December 13, 2015.</w:t>
      </w:r>
      <w:r w:rsidR="00152157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152157" w:rsidRPr="004520B5">
          <w:rPr>
            <w:rStyle w:val="Hyperlink"/>
            <w:rFonts w:asciiTheme="minorHAnsi" w:hAnsiTheme="minorHAnsi"/>
            <w:sz w:val="22"/>
            <w:szCs w:val="22"/>
          </w:rPr>
          <w:t>https://www.youtube.com/watch?v=RcCPT3KXATU</w:t>
        </w:r>
      </w:hyperlink>
    </w:p>
    <w:p w14:paraId="4B77E799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</w:p>
    <w:p w14:paraId="51FCBC50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“What’s Working Well in Course Redesign.” Kelly A. Hogan and Julie Waldrop. UNC CFE’s Faculty Showcase. November 13, 2015.</w:t>
      </w:r>
    </w:p>
    <w:p w14:paraId="67D119D5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</w:p>
    <w:p w14:paraId="5BD8F93D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“How We’re Increasing Achievement for ALL Students in the Sciences and Beyond at Carolina” Invited talk to Carolina Alumni Board, Oct 17, 2015.</w:t>
      </w:r>
    </w:p>
    <w:p w14:paraId="2DDE727A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</w:p>
    <w:p w14:paraId="49DA7994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“Including Everyone in Learning in the Classroom” Invited speaker at East Carolina University, September 3, 2015</w:t>
      </w:r>
    </w:p>
    <w:p w14:paraId="5D76F2A3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</w:p>
    <w:p w14:paraId="3747492E" w14:textId="77777777" w:rsidR="00597DD4" w:rsidRPr="00CD065A" w:rsidRDefault="00597DD4" w:rsidP="00597DD4">
      <w:pPr>
        <w:rPr>
          <w:rFonts w:asciiTheme="minorHAnsi" w:hAnsiTheme="minorHAnsi" w:cs="Calibri"/>
          <w:bCs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“</w:t>
      </w:r>
      <w:r w:rsidRPr="00CD065A">
        <w:rPr>
          <w:rFonts w:asciiTheme="minorHAnsi" w:hAnsiTheme="minorHAnsi" w:cs="Calibri"/>
          <w:bCs/>
          <w:sz w:val="22"/>
          <w:szCs w:val="22"/>
        </w:rPr>
        <w:t xml:space="preserve">Advancing Evidence-Based Teaching in Gateway Science Courses in Three Departments through a Mentor-Apprentice Model Kelly A. Hogan, Jennifer </w:t>
      </w:r>
      <w:proofErr w:type="spellStart"/>
      <w:r w:rsidRPr="00CD065A">
        <w:rPr>
          <w:rFonts w:asciiTheme="minorHAnsi" w:hAnsiTheme="minorHAnsi" w:cs="Calibri"/>
          <w:bCs/>
          <w:sz w:val="22"/>
          <w:szCs w:val="22"/>
        </w:rPr>
        <w:t>Krumper</w:t>
      </w:r>
      <w:proofErr w:type="spellEnd"/>
      <w:r w:rsidRPr="00CD065A">
        <w:rPr>
          <w:rFonts w:asciiTheme="minorHAnsi" w:hAnsiTheme="minorHAnsi" w:cs="Calibri"/>
          <w:bCs/>
          <w:sz w:val="22"/>
          <w:szCs w:val="22"/>
        </w:rPr>
        <w:t xml:space="preserve">, Laurie E. McNeil, Michael T. </w:t>
      </w:r>
      <w:proofErr w:type="spellStart"/>
      <w:r w:rsidRPr="00CD065A">
        <w:rPr>
          <w:rFonts w:asciiTheme="minorHAnsi" w:hAnsiTheme="minorHAnsi" w:cs="Calibri"/>
          <w:bCs/>
          <w:sz w:val="22"/>
          <w:szCs w:val="22"/>
        </w:rPr>
        <w:t>Crimmins</w:t>
      </w:r>
      <w:proofErr w:type="spellEnd"/>
      <w:r w:rsidRPr="00CD065A">
        <w:rPr>
          <w:rFonts w:asciiTheme="minorHAnsi" w:hAnsiTheme="minorHAnsi" w:cs="Calibri"/>
          <w:bCs/>
          <w:sz w:val="22"/>
          <w:szCs w:val="22"/>
        </w:rPr>
        <w:t>; Society for the Advancement of Biology Education Research, National Meeting, Minneapolis, July 2015</w:t>
      </w:r>
    </w:p>
    <w:p w14:paraId="44CF4E1D" w14:textId="77777777" w:rsidR="00597DD4" w:rsidRPr="00CD065A" w:rsidRDefault="00597DD4" w:rsidP="00597DD4">
      <w:pPr>
        <w:rPr>
          <w:rFonts w:asciiTheme="minorHAnsi" w:hAnsiTheme="minorHAnsi" w:cs="Calibri"/>
          <w:bCs/>
          <w:sz w:val="22"/>
          <w:szCs w:val="22"/>
        </w:rPr>
      </w:pPr>
    </w:p>
    <w:p w14:paraId="5FF497A8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“Professor’s Perspective.” UNC Summer Orientation Talk for students and parents June 2, 2015.</w:t>
      </w:r>
    </w:p>
    <w:p w14:paraId="456B022A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</w:p>
    <w:p w14:paraId="353EE1F2" w14:textId="77777777" w:rsidR="00597DD4" w:rsidRPr="00CD065A" w:rsidRDefault="00597DD4" w:rsidP="00597DD4">
      <w:pPr>
        <w:rPr>
          <w:rFonts w:asciiTheme="minorHAnsi" w:hAnsiTheme="minorHAnsi"/>
          <w:bCs/>
          <w:sz w:val="22"/>
          <w:szCs w:val="22"/>
        </w:rPr>
      </w:pPr>
      <w:r w:rsidRPr="00CD065A">
        <w:rPr>
          <w:rFonts w:asciiTheme="minorHAnsi" w:hAnsiTheme="minorHAnsi"/>
          <w:bCs/>
          <w:sz w:val="22"/>
          <w:szCs w:val="22"/>
        </w:rPr>
        <w:t xml:space="preserve">“Why Accountability is Necessary When Implementing Active Learning” </w:t>
      </w:r>
      <w:r w:rsidRPr="00CD065A">
        <w:rPr>
          <w:rFonts w:asciiTheme="minorHAnsi" w:hAnsiTheme="minorHAnsi"/>
          <w:sz w:val="22"/>
          <w:szCs w:val="22"/>
        </w:rPr>
        <w:t xml:space="preserve">Invited speaker at </w:t>
      </w:r>
      <w:r w:rsidRPr="00CD065A">
        <w:rPr>
          <w:rFonts w:asciiTheme="minorHAnsi" w:hAnsiTheme="minorHAnsi"/>
          <w:bCs/>
          <w:sz w:val="22"/>
          <w:szCs w:val="22"/>
        </w:rPr>
        <w:t xml:space="preserve">UNC Department of Psychology, April 29, 2015. </w:t>
      </w:r>
    </w:p>
    <w:p w14:paraId="486ECED7" w14:textId="77777777" w:rsidR="00597DD4" w:rsidRPr="00CD065A" w:rsidRDefault="00597DD4" w:rsidP="00597DD4">
      <w:pPr>
        <w:rPr>
          <w:rFonts w:asciiTheme="minorHAnsi" w:hAnsiTheme="minorHAnsi"/>
          <w:bCs/>
          <w:sz w:val="22"/>
          <w:szCs w:val="22"/>
        </w:rPr>
      </w:pPr>
    </w:p>
    <w:p w14:paraId="5E01E459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“Engaging Tomorrow’s Scientists”. Kelly A Hogan and Mike </w:t>
      </w:r>
      <w:proofErr w:type="spellStart"/>
      <w:r w:rsidRPr="00CD065A">
        <w:rPr>
          <w:rFonts w:asciiTheme="minorHAnsi" w:hAnsiTheme="minorHAnsi"/>
          <w:sz w:val="22"/>
          <w:szCs w:val="22"/>
        </w:rPr>
        <w:t>Crimmins</w:t>
      </w:r>
      <w:proofErr w:type="spellEnd"/>
      <w:r w:rsidRPr="00CD065A">
        <w:rPr>
          <w:rFonts w:asciiTheme="minorHAnsi" w:hAnsiTheme="minorHAnsi"/>
          <w:sz w:val="22"/>
          <w:szCs w:val="22"/>
        </w:rPr>
        <w:t>. Invited speaker at UNC Department of Math April 20, 2015.</w:t>
      </w:r>
    </w:p>
    <w:p w14:paraId="09A206CC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“How I Increased achievement for </w:t>
      </w:r>
      <w:r w:rsidRPr="00CD065A">
        <w:rPr>
          <w:rFonts w:asciiTheme="minorHAnsi" w:hAnsiTheme="minorHAnsi"/>
          <w:bCs/>
          <w:sz w:val="22"/>
          <w:szCs w:val="22"/>
        </w:rPr>
        <w:t>all</w:t>
      </w:r>
      <w:r w:rsidRPr="00CD065A">
        <w:rPr>
          <w:rFonts w:asciiTheme="minorHAnsi" w:hAnsiTheme="minorHAnsi"/>
          <w:sz w:val="22"/>
          <w:szCs w:val="22"/>
        </w:rPr>
        <w:t xml:space="preserve"> students in my introductory biology course.” Invited speaker at North Carolina A&amp;T, April 16, 2015.</w:t>
      </w:r>
    </w:p>
    <w:p w14:paraId="27EB7922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</w:p>
    <w:p w14:paraId="0F92C999" w14:textId="77777777" w:rsidR="00597DD4" w:rsidRPr="00CD065A" w:rsidRDefault="00597DD4" w:rsidP="00597DD4">
      <w:pPr>
        <w:rPr>
          <w:rFonts w:asciiTheme="minorHAnsi" w:hAnsiTheme="minorHAnsi"/>
          <w:bCs/>
          <w:sz w:val="22"/>
          <w:szCs w:val="22"/>
        </w:rPr>
      </w:pPr>
      <w:r w:rsidRPr="00CD065A">
        <w:rPr>
          <w:rFonts w:asciiTheme="minorHAnsi" w:hAnsiTheme="minorHAnsi"/>
          <w:bCs/>
          <w:sz w:val="22"/>
          <w:szCs w:val="22"/>
        </w:rPr>
        <w:t>“Engaging Tomorrow’s Scientists.” UNC College of the Arts and Sciences Chairs meeting. March 25, 2015</w:t>
      </w:r>
    </w:p>
    <w:p w14:paraId="2B4D4777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</w:p>
    <w:p w14:paraId="4EBB75F3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“How I Increased achievement for </w:t>
      </w:r>
      <w:r w:rsidRPr="00CD065A">
        <w:rPr>
          <w:rFonts w:asciiTheme="minorHAnsi" w:hAnsiTheme="minorHAnsi"/>
          <w:bCs/>
          <w:sz w:val="22"/>
          <w:szCs w:val="22"/>
        </w:rPr>
        <w:t>all</w:t>
      </w:r>
      <w:r w:rsidRPr="00CD065A">
        <w:rPr>
          <w:rFonts w:asciiTheme="minorHAnsi" w:hAnsiTheme="minorHAnsi"/>
          <w:sz w:val="22"/>
          <w:szCs w:val="22"/>
        </w:rPr>
        <w:t xml:space="preserve"> students in my introductory biology course.” Invited speaker at </w:t>
      </w:r>
      <w:proofErr w:type="spellStart"/>
      <w:r w:rsidRPr="00CD065A">
        <w:rPr>
          <w:rFonts w:asciiTheme="minorHAnsi" w:hAnsiTheme="minorHAnsi"/>
          <w:sz w:val="22"/>
          <w:szCs w:val="22"/>
        </w:rPr>
        <w:t>Morraine</w:t>
      </w:r>
      <w:proofErr w:type="spellEnd"/>
      <w:r w:rsidRPr="00CD065A">
        <w:rPr>
          <w:rFonts w:asciiTheme="minorHAnsi" w:hAnsiTheme="minorHAnsi"/>
          <w:sz w:val="22"/>
          <w:szCs w:val="22"/>
        </w:rPr>
        <w:t xml:space="preserve"> Valley Community College System, Palos Hills, Illinois, March 17, 2015.</w:t>
      </w:r>
    </w:p>
    <w:p w14:paraId="08A8BD54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  <w:u w:val="single"/>
        </w:rPr>
      </w:pPr>
    </w:p>
    <w:p w14:paraId="4C73EF05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 “How I Increased achievement for </w:t>
      </w:r>
      <w:r w:rsidRPr="00CD065A">
        <w:rPr>
          <w:rFonts w:asciiTheme="minorHAnsi" w:hAnsiTheme="minorHAnsi"/>
          <w:bCs/>
          <w:sz w:val="22"/>
          <w:szCs w:val="22"/>
        </w:rPr>
        <w:t>all</w:t>
      </w:r>
      <w:r w:rsidRPr="00CD065A">
        <w:rPr>
          <w:rFonts w:asciiTheme="minorHAnsi" w:hAnsiTheme="minorHAnsi"/>
          <w:sz w:val="22"/>
          <w:szCs w:val="22"/>
        </w:rPr>
        <w:t xml:space="preserve"> students in my introductory biology course.”</w:t>
      </w:r>
    </w:p>
    <w:p w14:paraId="16A572CD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Wayne County Community College System, Detroit, Michigan Feb 6</w:t>
      </w:r>
      <w:r w:rsidRPr="00CD065A">
        <w:rPr>
          <w:rFonts w:asciiTheme="minorHAnsi" w:hAnsiTheme="minorHAnsi"/>
          <w:sz w:val="22"/>
          <w:szCs w:val="22"/>
          <w:vertAlign w:val="superscript"/>
        </w:rPr>
        <w:t>th</w:t>
      </w:r>
      <w:r w:rsidRPr="00CD065A">
        <w:rPr>
          <w:rFonts w:asciiTheme="minorHAnsi" w:hAnsiTheme="minorHAnsi"/>
          <w:sz w:val="22"/>
          <w:szCs w:val="22"/>
        </w:rPr>
        <w:t>, 2015.</w:t>
      </w:r>
    </w:p>
    <w:p w14:paraId="6431F019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</w:p>
    <w:p w14:paraId="6AD4CFD0" w14:textId="77777777" w:rsidR="00597DD4" w:rsidRPr="00CD065A" w:rsidRDefault="00597DD4" w:rsidP="00597DD4">
      <w:pPr>
        <w:rPr>
          <w:rFonts w:asciiTheme="minorHAnsi" w:hAnsiTheme="minorHAnsi"/>
          <w:bCs/>
          <w:sz w:val="22"/>
          <w:szCs w:val="22"/>
        </w:rPr>
      </w:pPr>
      <w:r w:rsidRPr="00CD065A">
        <w:rPr>
          <w:rFonts w:asciiTheme="minorHAnsi" w:hAnsiTheme="minorHAnsi"/>
          <w:bCs/>
          <w:sz w:val="22"/>
          <w:szCs w:val="22"/>
        </w:rPr>
        <w:t>“Engaging Tomorrow’s Scientists.” Invited speaker for the University of North Carolina’s Board of Trustees meeting. September 25, 2014</w:t>
      </w:r>
    </w:p>
    <w:p w14:paraId="01354B83" w14:textId="77777777" w:rsidR="00597DD4" w:rsidRPr="00CD065A" w:rsidRDefault="00597DD4" w:rsidP="00597DD4">
      <w:pPr>
        <w:rPr>
          <w:rFonts w:asciiTheme="minorHAnsi" w:hAnsiTheme="minorHAnsi"/>
          <w:bCs/>
          <w:sz w:val="22"/>
          <w:szCs w:val="22"/>
        </w:rPr>
      </w:pPr>
    </w:p>
    <w:p w14:paraId="749E9842" w14:textId="77777777" w:rsidR="00597DD4" w:rsidRPr="00CD065A" w:rsidRDefault="00597DD4" w:rsidP="00597DD4">
      <w:pPr>
        <w:rPr>
          <w:rFonts w:asciiTheme="minorHAnsi" w:hAnsiTheme="minorHAnsi"/>
          <w:bCs/>
          <w:sz w:val="22"/>
          <w:szCs w:val="22"/>
        </w:rPr>
      </w:pPr>
      <w:r w:rsidRPr="00CD065A">
        <w:rPr>
          <w:rFonts w:asciiTheme="minorHAnsi" w:hAnsiTheme="minorHAnsi"/>
          <w:bCs/>
          <w:sz w:val="22"/>
          <w:szCs w:val="22"/>
        </w:rPr>
        <w:t xml:space="preserve"> “Reforming ‘Gateway’ Science Courses through a Mentor-Apprentice Model.” Invited speaker at the Transforming Institutions: 21st Century Undergraduate STEM Education. Oct 23, 2014</w:t>
      </w:r>
    </w:p>
    <w:p w14:paraId="03441A9C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</w:p>
    <w:p w14:paraId="66BD90A3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“From Traditional Lecturer to Change Agent.” 2014. Invited speaker for the Department of Developmental and Cell Biology. University of California Irvine.</w:t>
      </w:r>
    </w:p>
    <w:p w14:paraId="11629F60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</w:p>
    <w:p w14:paraId="0F88EE69" w14:textId="77777777" w:rsidR="00597DD4" w:rsidRPr="00CD065A" w:rsidRDefault="00597DD4" w:rsidP="00597DD4">
      <w:pPr>
        <w:rPr>
          <w:rFonts w:asciiTheme="minorHAnsi" w:hAnsiTheme="minorHAnsi"/>
          <w:bCs/>
          <w:sz w:val="22"/>
          <w:szCs w:val="22"/>
        </w:rPr>
      </w:pPr>
      <w:r w:rsidRPr="00CD065A">
        <w:rPr>
          <w:rFonts w:asciiTheme="minorHAnsi" w:hAnsiTheme="minorHAnsi"/>
          <w:bCs/>
          <w:sz w:val="22"/>
          <w:szCs w:val="22"/>
        </w:rPr>
        <w:t>“Improving Student Success with a High Structured Model of Learning.”</w:t>
      </w:r>
    </w:p>
    <w:p w14:paraId="132EDF08" w14:textId="77777777" w:rsidR="00597DD4" w:rsidRPr="00CD065A" w:rsidRDefault="00597DD4" w:rsidP="00597DD4">
      <w:pPr>
        <w:rPr>
          <w:rFonts w:asciiTheme="minorHAnsi" w:hAnsiTheme="minorHAnsi"/>
          <w:bCs/>
          <w:sz w:val="22"/>
          <w:szCs w:val="22"/>
        </w:rPr>
      </w:pPr>
      <w:r w:rsidRPr="00CD065A">
        <w:rPr>
          <w:rFonts w:asciiTheme="minorHAnsi" w:hAnsiTheme="minorHAnsi"/>
          <w:bCs/>
          <w:sz w:val="22"/>
          <w:szCs w:val="22"/>
        </w:rPr>
        <w:t xml:space="preserve">Invited workshop speaker at the University of North Carolina School of Medicine, March 25, 2014 </w:t>
      </w:r>
    </w:p>
    <w:p w14:paraId="082EE1D1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</w:p>
    <w:p w14:paraId="0999D357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lastRenderedPageBreak/>
        <w:t>Enliven your Classroom with Instructor Exchange. Co-presented with Eric Simon (Biology, New England College) National Association of Biology Teachers (NABT) National Meeting, November 22, 2013</w:t>
      </w:r>
      <w:r w:rsidRPr="00CD065A">
        <w:rPr>
          <w:rFonts w:asciiTheme="minorHAnsi" w:hAnsiTheme="minorHAnsi"/>
          <w:sz w:val="22"/>
          <w:szCs w:val="22"/>
        </w:rPr>
        <w:tab/>
      </w:r>
    </w:p>
    <w:p w14:paraId="6D4D5DDC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</w:p>
    <w:p w14:paraId="4C16B609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A case for the more structured Classroom. 2013. Webinar co-presented with </w:t>
      </w:r>
      <w:proofErr w:type="spellStart"/>
      <w:r w:rsidRPr="00CD065A">
        <w:rPr>
          <w:rFonts w:asciiTheme="minorHAnsi" w:hAnsiTheme="minorHAnsi"/>
          <w:sz w:val="22"/>
          <w:szCs w:val="22"/>
        </w:rPr>
        <w:t>Viji</w:t>
      </w:r>
      <w:proofErr w:type="spellEnd"/>
      <w:r w:rsidRPr="00CD065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D065A">
        <w:rPr>
          <w:rFonts w:asciiTheme="minorHAnsi" w:hAnsiTheme="minorHAnsi"/>
          <w:sz w:val="22"/>
          <w:szCs w:val="22"/>
        </w:rPr>
        <w:t>Sathy</w:t>
      </w:r>
      <w:proofErr w:type="spellEnd"/>
      <w:r w:rsidRPr="00CD065A">
        <w:rPr>
          <w:rFonts w:asciiTheme="minorHAnsi" w:hAnsiTheme="minorHAnsi"/>
          <w:sz w:val="22"/>
          <w:szCs w:val="22"/>
        </w:rPr>
        <w:t xml:space="preserve"> (UNC Psychology) for the UNC System General Administration</w:t>
      </w:r>
    </w:p>
    <w:p w14:paraId="1E524D84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</w:p>
    <w:p w14:paraId="5674770D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“How and For Whom Does Active Learning Work?” Poster presentation at the SABER 2013 meeting</w:t>
      </w:r>
    </w:p>
    <w:p w14:paraId="4D080D1B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</w:p>
    <w:p w14:paraId="48EBA76A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“Inclusive Teaching” Workshop leader for the National Academies Regional Summer Institute at the University of Georgia. 2013.</w:t>
      </w:r>
    </w:p>
    <w:p w14:paraId="138268D9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</w:p>
    <w:p w14:paraId="0CFD106C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  <w:u w:val="single"/>
        </w:rPr>
      </w:pPr>
      <w:r w:rsidRPr="00CD065A">
        <w:rPr>
          <w:rFonts w:asciiTheme="minorHAnsi" w:hAnsiTheme="minorHAnsi"/>
          <w:sz w:val="22"/>
          <w:szCs w:val="22"/>
        </w:rPr>
        <w:t>“Restructuring a large, introductory course to help underrepresented minority and first-generation students perform better.” Poster presentation at the SABER 2012 meeting.</w:t>
      </w:r>
    </w:p>
    <w:p w14:paraId="636BAC90" w14:textId="77777777" w:rsidR="00597DD4" w:rsidRPr="00CD065A" w:rsidRDefault="00597DD4" w:rsidP="00597DD4">
      <w:pPr>
        <w:rPr>
          <w:rFonts w:asciiTheme="minorHAnsi" w:hAnsiTheme="minorHAnsi" w:cs="Cambria"/>
          <w:sz w:val="22"/>
          <w:szCs w:val="22"/>
        </w:rPr>
      </w:pPr>
    </w:p>
    <w:p w14:paraId="34C80C65" w14:textId="77777777" w:rsidR="00597DD4" w:rsidRPr="00CD065A" w:rsidRDefault="00597DD4" w:rsidP="00597DD4">
      <w:pPr>
        <w:rPr>
          <w:rFonts w:asciiTheme="minorHAnsi" w:hAnsiTheme="minorHAnsi" w:cs="Cambria"/>
          <w:sz w:val="22"/>
          <w:szCs w:val="22"/>
        </w:rPr>
      </w:pPr>
      <w:r w:rsidRPr="00CD065A">
        <w:rPr>
          <w:rFonts w:asciiTheme="minorHAnsi" w:hAnsiTheme="minorHAnsi" w:cs="Cambria"/>
          <w:sz w:val="22"/>
          <w:szCs w:val="22"/>
        </w:rPr>
        <w:t xml:space="preserve">“The Extroverted Storyteller </w:t>
      </w:r>
      <w:r w:rsidRPr="00CD065A">
        <w:rPr>
          <w:rFonts w:asciiTheme="minorHAnsi" w:hAnsiTheme="minorHAnsi" w:cs="Cambria"/>
          <w:i/>
          <w:sz w:val="22"/>
          <w:szCs w:val="22"/>
        </w:rPr>
        <w:t>vs</w:t>
      </w:r>
      <w:r w:rsidRPr="00CD065A">
        <w:rPr>
          <w:rFonts w:asciiTheme="minorHAnsi" w:hAnsiTheme="minorHAnsi" w:cs="Cambria"/>
          <w:sz w:val="22"/>
          <w:szCs w:val="22"/>
        </w:rPr>
        <w:t>. the Introverted Nurturer. Different Approaches to Building Rapport.” Co-presented with Dr. Jeannie Loeb (Psychology Department, UNC) at the Lily Conference. Greensboro, 2012.</w:t>
      </w:r>
    </w:p>
    <w:p w14:paraId="799050BC" w14:textId="77777777" w:rsidR="00597DD4" w:rsidRPr="00CD065A" w:rsidRDefault="00597DD4" w:rsidP="00597DD4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0763887" w14:textId="77777777" w:rsidR="00597DD4" w:rsidRPr="00CD065A" w:rsidRDefault="00597DD4" w:rsidP="00597DD4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"Evaluation of a Large Undergraduate Lecture Course Redesigned to Promote Engagement". Invited speaker for the UNC </w:t>
      </w:r>
      <w:proofErr w:type="spellStart"/>
      <w:r w:rsidRPr="00CD065A">
        <w:rPr>
          <w:rFonts w:asciiTheme="minorHAnsi" w:hAnsiTheme="minorHAnsi"/>
          <w:sz w:val="22"/>
          <w:szCs w:val="22"/>
        </w:rPr>
        <w:t>Gillings</w:t>
      </w:r>
      <w:proofErr w:type="spellEnd"/>
      <w:r w:rsidRPr="00CD065A">
        <w:rPr>
          <w:rFonts w:asciiTheme="minorHAnsi" w:hAnsiTheme="minorHAnsi"/>
          <w:sz w:val="22"/>
          <w:szCs w:val="22"/>
        </w:rPr>
        <w:t xml:space="preserve"> School of Public Health, as part of a series in new teaching practices.  2012</w:t>
      </w:r>
    </w:p>
    <w:p w14:paraId="4263732D" w14:textId="77777777" w:rsidR="00597DD4" w:rsidRPr="00CD065A" w:rsidRDefault="00597DD4" w:rsidP="00597DD4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C4660E8" w14:textId="77777777" w:rsidR="00597DD4" w:rsidRPr="00CD065A" w:rsidRDefault="00597DD4" w:rsidP="00597DD4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 “Engaging Students in Large Classes”. Invited speaker for the UNC Center for Faculty Excellence’s Faculty Showcase, 2011.</w:t>
      </w:r>
    </w:p>
    <w:p w14:paraId="3300A323" w14:textId="77777777" w:rsidR="00597DD4" w:rsidRPr="00CD065A" w:rsidRDefault="00597DD4" w:rsidP="00597DD4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A7F3D1F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 “Poll Everywhere Pilot”. Invited speaker at the TRI-IT instructional technology meeting for professionals from Triangle and Triad area universities, including UNC-CH, Duke, NCSU, NCCU, and Wake Forest. 2010.</w:t>
      </w:r>
    </w:p>
    <w:p w14:paraId="3E58AC13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</w:p>
    <w:p w14:paraId="6ACE1843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 “</w:t>
      </w:r>
      <w:r w:rsidRPr="00CD065A">
        <w:rPr>
          <w:rFonts w:asciiTheme="minorHAnsi" w:hAnsiTheme="minorHAnsi"/>
          <w:color w:val="000000"/>
          <w:sz w:val="22"/>
          <w:szCs w:val="22"/>
        </w:rPr>
        <w:t xml:space="preserve">Using online learning activities to transform the classroom </w:t>
      </w:r>
      <w:proofErr w:type="gramStart"/>
      <w:r w:rsidRPr="00CD065A">
        <w:rPr>
          <w:rFonts w:asciiTheme="minorHAnsi" w:hAnsiTheme="minorHAnsi"/>
          <w:color w:val="000000"/>
          <w:sz w:val="22"/>
          <w:szCs w:val="22"/>
        </w:rPr>
        <w:t>experience”  Invited</w:t>
      </w:r>
      <w:proofErr w:type="gramEnd"/>
      <w:r w:rsidRPr="00CD065A">
        <w:rPr>
          <w:rFonts w:asciiTheme="minorHAnsi" w:hAnsiTheme="minorHAnsi"/>
          <w:color w:val="000000"/>
          <w:sz w:val="22"/>
          <w:szCs w:val="22"/>
        </w:rPr>
        <w:t xml:space="preserve"> speaker for the</w:t>
      </w:r>
      <w:r w:rsidRPr="00CD065A">
        <w:rPr>
          <w:rFonts w:asciiTheme="minorHAnsi" w:hAnsiTheme="minorHAnsi"/>
          <w:sz w:val="22"/>
          <w:szCs w:val="22"/>
        </w:rPr>
        <w:t xml:space="preserve"> inaugural </w:t>
      </w:r>
      <w:proofErr w:type="spellStart"/>
      <w:r w:rsidRPr="00CD065A">
        <w:rPr>
          <w:rFonts w:asciiTheme="minorHAnsi" w:hAnsiTheme="minorHAnsi"/>
          <w:sz w:val="22"/>
          <w:szCs w:val="22"/>
        </w:rPr>
        <w:t>Shift+Control+TEACH</w:t>
      </w:r>
      <w:proofErr w:type="spellEnd"/>
      <w:r w:rsidRPr="00CD065A">
        <w:rPr>
          <w:rFonts w:asciiTheme="minorHAnsi" w:hAnsiTheme="minorHAnsi"/>
          <w:sz w:val="22"/>
          <w:szCs w:val="22"/>
        </w:rPr>
        <w:t xml:space="preserve"> symposium at UNC-CH. 2010</w:t>
      </w:r>
    </w:p>
    <w:p w14:paraId="7F85A77D" w14:textId="77777777" w:rsidR="00597DD4" w:rsidRPr="00CD065A" w:rsidRDefault="00597DD4" w:rsidP="00597DD4">
      <w:pPr>
        <w:rPr>
          <w:rFonts w:asciiTheme="minorHAnsi" w:hAnsiTheme="minorHAnsi"/>
          <w:sz w:val="22"/>
          <w:szCs w:val="22"/>
        </w:rPr>
      </w:pPr>
    </w:p>
    <w:p w14:paraId="64B36151" w14:textId="664A3AC4" w:rsidR="00597DD4" w:rsidRPr="00CD065A" w:rsidRDefault="00597DD4" w:rsidP="00361F49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 “Students Please Turn your Cell Phones On.” Invited speaker in the Teaching and Learning with Technology </w:t>
      </w:r>
      <w:proofErr w:type="gramStart"/>
      <w:r w:rsidRPr="00CD065A">
        <w:rPr>
          <w:rFonts w:asciiTheme="minorHAnsi" w:hAnsiTheme="minorHAnsi"/>
          <w:sz w:val="22"/>
          <w:szCs w:val="22"/>
        </w:rPr>
        <w:t>Collaborative  (</w:t>
      </w:r>
      <w:proofErr w:type="gramEnd"/>
      <w:r w:rsidRPr="00CD065A">
        <w:rPr>
          <w:rFonts w:asciiTheme="minorHAnsi" w:hAnsiTheme="minorHAnsi"/>
          <w:sz w:val="22"/>
          <w:szCs w:val="22"/>
        </w:rPr>
        <w:t>TLTC) seminar series. UNC, 2010.</w:t>
      </w:r>
    </w:p>
    <w:p w14:paraId="3F260238" w14:textId="77777777" w:rsidR="007B2BCE" w:rsidRPr="00CD065A" w:rsidRDefault="007B2BCE" w:rsidP="00361F49">
      <w:pPr>
        <w:rPr>
          <w:rFonts w:asciiTheme="minorHAnsi" w:hAnsiTheme="minorHAnsi" w:cs="Calibri"/>
          <w:bCs/>
          <w:sz w:val="22"/>
          <w:szCs w:val="22"/>
        </w:rPr>
      </w:pPr>
    </w:p>
    <w:p w14:paraId="3B90075B" w14:textId="1F76F29F" w:rsidR="00C57E4B" w:rsidRPr="001B1D72" w:rsidRDefault="00C57E4B" w:rsidP="00C57E4B">
      <w:pPr>
        <w:pStyle w:val="BodyText"/>
        <w:rPr>
          <w:rFonts w:asciiTheme="minorHAnsi" w:hAnsiTheme="minorHAnsi"/>
          <w:sz w:val="22"/>
          <w:szCs w:val="22"/>
          <w:u w:val="single"/>
        </w:rPr>
      </w:pPr>
      <w:r w:rsidRPr="001B1D72">
        <w:rPr>
          <w:rFonts w:asciiTheme="minorHAnsi" w:hAnsiTheme="minorHAnsi"/>
          <w:sz w:val="22"/>
          <w:szCs w:val="22"/>
          <w:u w:val="single"/>
        </w:rPr>
        <w:t xml:space="preserve">Teaching Activities </w:t>
      </w:r>
    </w:p>
    <w:p w14:paraId="58164F6E" w14:textId="7A859C43" w:rsidR="007C3C19" w:rsidRPr="00D96C66" w:rsidRDefault="007D0E79" w:rsidP="00D96C66">
      <w:pPr>
        <w:ind w:firstLine="720"/>
        <w:rPr>
          <w:rFonts w:asciiTheme="minorHAnsi" w:hAnsiTheme="minorHAnsi"/>
          <w:sz w:val="22"/>
          <w:szCs w:val="22"/>
        </w:rPr>
      </w:pPr>
      <w:r w:rsidRPr="00D96C66">
        <w:rPr>
          <w:rFonts w:asciiTheme="minorHAnsi" w:hAnsiTheme="minorHAnsi"/>
          <w:b/>
          <w:sz w:val="22"/>
          <w:szCs w:val="22"/>
        </w:rPr>
        <w:t>Biology 101: Principles of Biology</w:t>
      </w:r>
      <w:r w:rsidRPr="00D96C66">
        <w:rPr>
          <w:rFonts w:asciiTheme="minorHAnsi" w:hAnsiTheme="minorHAnsi"/>
          <w:sz w:val="22"/>
          <w:szCs w:val="22"/>
        </w:rPr>
        <w:t xml:space="preserve">. A large introductory course for both majors and non-majors sampling concepts </w:t>
      </w:r>
      <w:r w:rsidR="0039384A">
        <w:rPr>
          <w:rFonts w:asciiTheme="minorHAnsi" w:hAnsiTheme="minorHAnsi"/>
          <w:sz w:val="22"/>
          <w:szCs w:val="22"/>
        </w:rPr>
        <w:t xml:space="preserve">around </w:t>
      </w:r>
      <w:proofErr w:type="gramStart"/>
      <w:r w:rsidR="0039384A">
        <w:rPr>
          <w:rFonts w:asciiTheme="minorHAnsi" w:hAnsiTheme="minorHAnsi"/>
          <w:sz w:val="22"/>
          <w:szCs w:val="22"/>
        </w:rPr>
        <w:t>1)structure</w:t>
      </w:r>
      <w:proofErr w:type="gramEnd"/>
      <w:r w:rsidR="0039384A">
        <w:rPr>
          <w:rFonts w:asciiTheme="minorHAnsi" w:hAnsiTheme="minorHAnsi"/>
          <w:sz w:val="22"/>
          <w:szCs w:val="22"/>
        </w:rPr>
        <w:t xml:space="preserve"> and function, 2)transformations of energy and matter, 3) systems 4) evolution, and 5) information </w:t>
      </w:r>
      <w:r w:rsidR="0039384A" w:rsidRPr="0039384A">
        <w:rPr>
          <w:rFonts w:asciiTheme="minorHAnsi" w:hAnsiTheme="minorHAnsi"/>
          <w:sz w:val="22"/>
          <w:szCs w:val="22"/>
        </w:rPr>
        <w:t>storage, transmission, and flow</w:t>
      </w:r>
      <w:r w:rsidR="0039384A">
        <w:rPr>
          <w:rFonts w:asciiTheme="minorHAnsi" w:hAnsiTheme="minorHAnsi"/>
          <w:sz w:val="22"/>
          <w:szCs w:val="22"/>
        </w:rPr>
        <w:t>.</w:t>
      </w:r>
      <w:r w:rsidRPr="00D96C66">
        <w:rPr>
          <w:rFonts w:asciiTheme="minorHAnsi" w:hAnsiTheme="minorHAnsi"/>
          <w:sz w:val="22"/>
          <w:szCs w:val="22"/>
        </w:rPr>
        <w:t xml:space="preserve"> </w:t>
      </w:r>
      <w:r w:rsidR="00F13B0A" w:rsidRPr="00D96C66">
        <w:rPr>
          <w:rFonts w:asciiTheme="minorHAnsi" w:hAnsiTheme="minorHAnsi"/>
          <w:sz w:val="22"/>
          <w:szCs w:val="22"/>
        </w:rPr>
        <w:t xml:space="preserve">High structure active learning format. </w:t>
      </w:r>
      <w:r w:rsidRPr="00D96C66">
        <w:rPr>
          <w:rFonts w:asciiTheme="minorHAnsi" w:hAnsiTheme="minorHAnsi"/>
          <w:sz w:val="22"/>
          <w:szCs w:val="22"/>
        </w:rPr>
        <w:t>Approx. 400</w:t>
      </w:r>
      <w:r w:rsidR="00D96C66">
        <w:rPr>
          <w:rFonts w:asciiTheme="minorHAnsi" w:hAnsiTheme="minorHAnsi"/>
          <w:sz w:val="22"/>
          <w:szCs w:val="22"/>
        </w:rPr>
        <w:t>+</w:t>
      </w:r>
      <w:r w:rsidRPr="00D96C66">
        <w:rPr>
          <w:rFonts w:asciiTheme="minorHAnsi" w:hAnsiTheme="minorHAnsi"/>
          <w:sz w:val="22"/>
          <w:szCs w:val="22"/>
        </w:rPr>
        <w:t xml:space="preserve"> students</w:t>
      </w:r>
      <w:r w:rsidR="00D96C66" w:rsidRPr="00D96C66">
        <w:rPr>
          <w:rFonts w:asciiTheme="minorHAnsi" w:hAnsiTheme="minorHAnsi"/>
          <w:sz w:val="22"/>
          <w:szCs w:val="22"/>
        </w:rPr>
        <w:t xml:space="preserve"> per section</w:t>
      </w:r>
      <w:r w:rsidRPr="00D96C66">
        <w:rPr>
          <w:rFonts w:asciiTheme="minorHAnsi" w:hAnsiTheme="minorHAnsi"/>
          <w:sz w:val="22"/>
          <w:szCs w:val="22"/>
        </w:rPr>
        <w:t>.</w:t>
      </w:r>
      <w:r w:rsidR="00D96C66">
        <w:rPr>
          <w:rFonts w:asciiTheme="minorHAnsi" w:hAnsiTheme="minorHAnsi"/>
          <w:sz w:val="22"/>
          <w:szCs w:val="22"/>
        </w:rPr>
        <w:t xml:space="preserve"> </w:t>
      </w:r>
      <w:r w:rsidR="00D96C66" w:rsidRPr="00D96C66">
        <w:rPr>
          <w:rFonts w:asciiTheme="minorHAnsi" w:hAnsiTheme="minorHAnsi"/>
          <w:sz w:val="22"/>
          <w:szCs w:val="22"/>
        </w:rPr>
        <w:t>In past three years, taught Fall 2014, Spring 2015, Fall 2015, Spring 2016, Fall 2016, Spring 2017</w:t>
      </w:r>
    </w:p>
    <w:p w14:paraId="7C60A1DC" w14:textId="77777777" w:rsidR="007D0E79" w:rsidRPr="00C57E4B" w:rsidRDefault="007D0E79" w:rsidP="007D0E79">
      <w:pPr>
        <w:rPr>
          <w:rFonts w:asciiTheme="minorHAnsi" w:hAnsiTheme="minorHAnsi"/>
          <w:sz w:val="22"/>
          <w:szCs w:val="22"/>
          <w:highlight w:val="yellow"/>
        </w:rPr>
      </w:pPr>
    </w:p>
    <w:p w14:paraId="065C6686" w14:textId="00A78006" w:rsidR="00D96C66" w:rsidRPr="00D96C66" w:rsidRDefault="007D0E79" w:rsidP="00D96C66">
      <w:pPr>
        <w:ind w:firstLine="720"/>
        <w:rPr>
          <w:rFonts w:asciiTheme="minorHAnsi" w:hAnsiTheme="minorHAnsi"/>
          <w:sz w:val="22"/>
          <w:szCs w:val="22"/>
        </w:rPr>
      </w:pPr>
      <w:r w:rsidRPr="0039384A">
        <w:rPr>
          <w:rFonts w:asciiTheme="minorHAnsi" w:hAnsiTheme="minorHAnsi"/>
          <w:b/>
          <w:sz w:val="22"/>
          <w:szCs w:val="22"/>
        </w:rPr>
        <w:t>Biology 202: Genetics and Molecular Biology.</w:t>
      </w:r>
      <w:r w:rsidRPr="0039384A">
        <w:rPr>
          <w:rFonts w:asciiTheme="minorHAnsi" w:hAnsiTheme="minorHAnsi"/>
          <w:sz w:val="22"/>
          <w:szCs w:val="22"/>
        </w:rPr>
        <w:t xml:space="preserve"> A large introductory class </w:t>
      </w:r>
      <w:r w:rsidR="005553FC" w:rsidRPr="0039384A">
        <w:rPr>
          <w:rFonts w:asciiTheme="minorHAnsi" w:hAnsiTheme="minorHAnsi"/>
          <w:sz w:val="22"/>
          <w:szCs w:val="22"/>
        </w:rPr>
        <w:t>for</w:t>
      </w:r>
      <w:r w:rsidRPr="0039384A">
        <w:rPr>
          <w:rFonts w:asciiTheme="minorHAnsi" w:hAnsiTheme="minorHAnsi"/>
          <w:sz w:val="22"/>
          <w:szCs w:val="22"/>
        </w:rPr>
        <w:t xml:space="preserve"> both majors and non-majors </w:t>
      </w:r>
      <w:r w:rsidR="005553FC" w:rsidRPr="0039384A">
        <w:rPr>
          <w:rFonts w:asciiTheme="minorHAnsi" w:hAnsiTheme="minorHAnsi"/>
          <w:sz w:val="22"/>
          <w:szCs w:val="22"/>
        </w:rPr>
        <w:t xml:space="preserve">focused on </w:t>
      </w:r>
      <w:r w:rsidR="00F13B0A" w:rsidRPr="0039384A">
        <w:rPr>
          <w:rFonts w:asciiTheme="minorHAnsi" w:hAnsiTheme="minorHAnsi"/>
          <w:sz w:val="22"/>
          <w:szCs w:val="22"/>
        </w:rPr>
        <w:t xml:space="preserve">concepts related to genetic </w:t>
      </w:r>
      <w:r w:rsidR="005553FC" w:rsidRPr="0039384A">
        <w:rPr>
          <w:rFonts w:asciiTheme="minorHAnsi" w:hAnsiTheme="minorHAnsi"/>
          <w:sz w:val="22"/>
          <w:szCs w:val="22"/>
        </w:rPr>
        <w:t>information storage, transmission, and flow</w:t>
      </w:r>
      <w:r w:rsidR="00F13B0A" w:rsidRPr="0039384A">
        <w:rPr>
          <w:rFonts w:asciiTheme="minorHAnsi" w:hAnsiTheme="minorHAnsi"/>
          <w:sz w:val="22"/>
          <w:szCs w:val="22"/>
        </w:rPr>
        <w:t xml:space="preserve">. Students work collaboratively to explain concepts, design experiments, </w:t>
      </w:r>
      <w:r w:rsidRPr="0039384A">
        <w:rPr>
          <w:rFonts w:asciiTheme="minorHAnsi" w:hAnsiTheme="minorHAnsi"/>
          <w:sz w:val="22"/>
          <w:szCs w:val="22"/>
        </w:rPr>
        <w:t xml:space="preserve">analyze complex problems. </w:t>
      </w:r>
      <w:r w:rsidR="00F13B0A" w:rsidRPr="0039384A">
        <w:rPr>
          <w:rFonts w:asciiTheme="minorHAnsi" w:hAnsiTheme="minorHAnsi"/>
          <w:sz w:val="22"/>
          <w:szCs w:val="22"/>
        </w:rPr>
        <w:t xml:space="preserve">High structure active learning format. </w:t>
      </w:r>
      <w:r w:rsidR="00D96C66" w:rsidRPr="0039384A">
        <w:rPr>
          <w:rFonts w:asciiTheme="minorHAnsi" w:hAnsiTheme="minorHAnsi"/>
          <w:sz w:val="22"/>
          <w:szCs w:val="22"/>
        </w:rPr>
        <w:t>Approx. 230</w:t>
      </w:r>
      <w:r w:rsidRPr="0039384A">
        <w:rPr>
          <w:rFonts w:asciiTheme="minorHAnsi" w:hAnsiTheme="minorHAnsi"/>
          <w:sz w:val="22"/>
          <w:szCs w:val="22"/>
        </w:rPr>
        <w:t xml:space="preserve"> students</w:t>
      </w:r>
      <w:r w:rsidR="00D96C66" w:rsidRPr="0039384A">
        <w:rPr>
          <w:rFonts w:asciiTheme="minorHAnsi" w:hAnsiTheme="minorHAnsi"/>
          <w:sz w:val="22"/>
          <w:szCs w:val="22"/>
        </w:rPr>
        <w:t xml:space="preserve"> per section</w:t>
      </w:r>
      <w:r w:rsidRPr="0039384A">
        <w:rPr>
          <w:rFonts w:asciiTheme="minorHAnsi" w:hAnsiTheme="minorHAnsi"/>
          <w:sz w:val="22"/>
          <w:szCs w:val="22"/>
        </w:rPr>
        <w:t>.</w:t>
      </w:r>
      <w:r w:rsidR="00D96C66">
        <w:rPr>
          <w:rFonts w:asciiTheme="minorHAnsi" w:hAnsiTheme="minorHAnsi"/>
          <w:sz w:val="22"/>
          <w:szCs w:val="22"/>
        </w:rPr>
        <w:t xml:space="preserve"> </w:t>
      </w:r>
      <w:r w:rsidR="00D96C66" w:rsidRPr="00D96C66">
        <w:rPr>
          <w:rFonts w:asciiTheme="minorHAnsi" w:hAnsiTheme="minorHAnsi"/>
          <w:sz w:val="22"/>
          <w:szCs w:val="22"/>
        </w:rPr>
        <w:t>In past three years, taught Spring 2015, Fal</w:t>
      </w:r>
      <w:r w:rsidR="0039384A">
        <w:rPr>
          <w:rFonts w:asciiTheme="minorHAnsi" w:hAnsiTheme="minorHAnsi"/>
          <w:sz w:val="22"/>
          <w:szCs w:val="22"/>
        </w:rPr>
        <w:t xml:space="preserve">l 2015, Spring 2016, </w:t>
      </w:r>
      <w:r w:rsidR="009C0DE8">
        <w:rPr>
          <w:rFonts w:asciiTheme="minorHAnsi" w:hAnsiTheme="minorHAnsi"/>
          <w:sz w:val="22"/>
          <w:szCs w:val="22"/>
        </w:rPr>
        <w:t xml:space="preserve">Summer 2016 in Costa Rica; </w:t>
      </w:r>
      <w:r w:rsidR="0039384A">
        <w:rPr>
          <w:rFonts w:asciiTheme="minorHAnsi" w:hAnsiTheme="minorHAnsi"/>
          <w:sz w:val="22"/>
          <w:szCs w:val="22"/>
        </w:rPr>
        <w:t>Fall 2016, Fall 2017</w:t>
      </w:r>
    </w:p>
    <w:p w14:paraId="2AE729AE" w14:textId="77777777" w:rsidR="007D0E79" w:rsidRPr="00CD065A" w:rsidRDefault="007D0E79" w:rsidP="007D0E79">
      <w:pPr>
        <w:rPr>
          <w:rFonts w:asciiTheme="minorHAnsi" w:hAnsiTheme="minorHAnsi"/>
          <w:sz w:val="22"/>
          <w:szCs w:val="22"/>
        </w:rPr>
      </w:pPr>
    </w:p>
    <w:p w14:paraId="0136B55B" w14:textId="7D7CA61C" w:rsidR="007D0E79" w:rsidRPr="00E540C8" w:rsidRDefault="007D0E79" w:rsidP="007D0E79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lastRenderedPageBreak/>
        <w:tab/>
      </w:r>
      <w:r w:rsidRPr="00E540C8">
        <w:rPr>
          <w:rFonts w:asciiTheme="minorHAnsi" w:hAnsiTheme="minorHAnsi"/>
          <w:b/>
          <w:sz w:val="22"/>
          <w:szCs w:val="22"/>
        </w:rPr>
        <w:t>Biology 291</w:t>
      </w:r>
      <w:r w:rsidR="00E540C8" w:rsidRPr="00E540C8">
        <w:rPr>
          <w:rFonts w:asciiTheme="minorHAnsi" w:hAnsiTheme="minorHAnsi"/>
          <w:b/>
          <w:sz w:val="22"/>
          <w:szCs w:val="22"/>
        </w:rPr>
        <w:t>/2</w:t>
      </w:r>
      <w:r w:rsidRPr="00E540C8">
        <w:rPr>
          <w:rFonts w:asciiTheme="minorHAnsi" w:hAnsiTheme="minorHAnsi"/>
          <w:b/>
          <w:sz w:val="22"/>
          <w:szCs w:val="22"/>
        </w:rPr>
        <w:t xml:space="preserve">: Teaching </w:t>
      </w:r>
      <w:r w:rsidR="005553FC" w:rsidRPr="00E540C8">
        <w:rPr>
          <w:rFonts w:asciiTheme="minorHAnsi" w:hAnsiTheme="minorHAnsi"/>
          <w:b/>
          <w:sz w:val="22"/>
          <w:szCs w:val="22"/>
        </w:rPr>
        <w:t xml:space="preserve">Apprentice </w:t>
      </w:r>
      <w:r w:rsidRPr="00E540C8">
        <w:rPr>
          <w:rFonts w:asciiTheme="minorHAnsi" w:hAnsiTheme="minorHAnsi"/>
          <w:b/>
          <w:sz w:val="22"/>
          <w:szCs w:val="22"/>
        </w:rPr>
        <w:t>in Biology.</w:t>
      </w:r>
      <w:r w:rsidRPr="00E540C8">
        <w:rPr>
          <w:rFonts w:asciiTheme="minorHAnsi" w:hAnsiTheme="minorHAnsi"/>
          <w:sz w:val="22"/>
          <w:szCs w:val="22"/>
        </w:rPr>
        <w:t xml:space="preserve"> Students who </w:t>
      </w:r>
      <w:r w:rsidR="00F13B0A" w:rsidRPr="00E540C8">
        <w:rPr>
          <w:rFonts w:asciiTheme="minorHAnsi" w:hAnsiTheme="minorHAnsi"/>
          <w:sz w:val="22"/>
          <w:szCs w:val="22"/>
        </w:rPr>
        <w:t>teach within</w:t>
      </w:r>
      <w:r w:rsidRPr="00E540C8">
        <w:rPr>
          <w:rFonts w:asciiTheme="minorHAnsi" w:hAnsiTheme="minorHAnsi"/>
          <w:sz w:val="22"/>
          <w:szCs w:val="22"/>
        </w:rPr>
        <w:t xml:space="preserve"> in my </w:t>
      </w:r>
      <w:r w:rsidR="00F13B0A" w:rsidRPr="00E540C8">
        <w:rPr>
          <w:rFonts w:asciiTheme="minorHAnsi" w:hAnsiTheme="minorHAnsi"/>
          <w:sz w:val="22"/>
          <w:szCs w:val="22"/>
        </w:rPr>
        <w:t xml:space="preserve">other </w:t>
      </w:r>
      <w:r w:rsidRPr="00E540C8">
        <w:rPr>
          <w:rFonts w:asciiTheme="minorHAnsi" w:hAnsiTheme="minorHAnsi"/>
          <w:sz w:val="22"/>
          <w:szCs w:val="22"/>
        </w:rPr>
        <w:t>course</w:t>
      </w:r>
      <w:r w:rsidR="00F13B0A" w:rsidRPr="00E540C8">
        <w:rPr>
          <w:rFonts w:asciiTheme="minorHAnsi" w:hAnsiTheme="minorHAnsi"/>
          <w:sz w:val="22"/>
          <w:szCs w:val="22"/>
        </w:rPr>
        <w:t>s</w:t>
      </w:r>
      <w:r w:rsidRPr="00E540C8">
        <w:rPr>
          <w:rFonts w:asciiTheme="minorHAnsi" w:hAnsiTheme="minorHAnsi"/>
          <w:sz w:val="22"/>
          <w:szCs w:val="22"/>
        </w:rPr>
        <w:t xml:space="preserve"> </w:t>
      </w:r>
      <w:r w:rsidR="00292528" w:rsidRPr="00E540C8">
        <w:rPr>
          <w:rFonts w:asciiTheme="minorHAnsi" w:hAnsiTheme="minorHAnsi"/>
          <w:sz w:val="22"/>
          <w:szCs w:val="22"/>
        </w:rPr>
        <w:t xml:space="preserve">as peer mentors and supplemental instruction mentors </w:t>
      </w:r>
      <w:r w:rsidRPr="00E540C8">
        <w:rPr>
          <w:rFonts w:asciiTheme="minorHAnsi" w:hAnsiTheme="minorHAnsi"/>
          <w:sz w:val="22"/>
          <w:szCs w:val="22"/>
        </w:rPr>
        <w:t xml:space="preserve">follow a </w:t>
      </w:r>
      <w:r w:rsidR="00F13B0A" w:rsidRPr="00E540C8">
        <w:rPr>
          <w:rFonts w:asciiTheme="minorHAnsi" w:hAnsiTheme="minorHAnsi"/>
          <w:sz w:val="22"/>
          <w:szCs w:val="22"/>
        </w:rPr>
        <w:t xml:space="preserve">training </w:t>
      </w:r>
      <w:r w:rsidRPr="00E540C8">
        <w:rPr>
          <w:rFonts w:asciiTheme="minorHAnsi" w:hAnsiTheme="minorHAnsi"/>
          <w:sz w:val="22"/>
          <w:szCs w:val="22"/>
        </w:rPr>
        <w:t xml:space="preserve">curriculum </w:t>
      </w:r>
      <w:r w:rsidR="00F13B0A" w:rsidRPr="00E540C8">
        <w:rPr>
          <w:rFonts w:asciiTheme="minorHAnsi" w:hAnsiTheme="minorHAnsi"/>
          <w:sz w:val="22"/>
          <w:szCs w:val="22"/>
        </w:rPr>
        <w:t xml:space="preserve">plan executed </w:t>
      </w:r>
      <w:r w:rsidRPr="00E540C8">
        <w:rPr>
          <w:rFonts w:asciiTheme="minorHAnsi" w:hAnsiTheme="minorHAnsi"/>
          <w:sz w:val="22"/>
          <w:szCs w:val="22"/>
        </w:rPr>
        <w:t>by the Learning Center. Students facilitate active learning</w:t>
      </w:r>
      <w:r w:rsidR="00F13B0A" w:rsidRPr="00E540C8">
        <w:rPr>
          <w:rFonts w:asciiTheme="minorHAnsi" w:hAnsiTheme="minorHAnsi"/>
          <w:sz w:val="22"/>
          <w:szCs w:val="22"/>
        </w:rPr>
        <w:t xml:space="preserve"> in the classroom for</w:t>
      </w:r>
      <w:r w:rsidRPr="00E540C8">
        <w:rPr>
          <w:rFonts w:asciiTheme="minorHAnsi" w:hAnsiTheme="minorHAnsi"/>
          <w:sz w:val="22"/>
          <w:szCs w:val="22"/>
        </w:rPr>
        <w:t xml:space="preserve"> </w:t>
      </w:r>
      <w:r w:rsidR="00F13B0A" w:rsidRPr="00E540C8">
        <w:rPr>
          <w:rFonts w:asciiTheme="minorHAnsi" w:hAnsiTheme="minorHAnsi"/>
          <w:sz w:val="22"/>
          <w:szCs w:val="22"/>
        </w:rPr>
        <w:t>three</w:t>
      </w:r>
      <w:r w:rsidRPr="00E540C8">
        <w:rPr>
          <w:rFonts w:asciiTheme="minorHAnsi" w:hAnsiTheme="minorHAnsi"/>
          <w:sz w:val="22"/>
          <w:szCs w:val="22"/>
        </w:rPr>
        <w:t xml:space="preserve"> hours per week and hold an extra hour or two of help sessions for students. </w:t>
      </w:r>
      <w:r w:rsidR="00602F40">
        <w:rPr>
          <w:rFonts w:asciiTheme="minorHAnsi" w:hAnsiTheme="minorHAnsi"/>
          <w:sz w:val="22"/>
          <w:szCs w:val="22"/>
        </w:rPr>
        <w:t xml:space="preserve">Past three years taught and number of students: </w:t>
      </w:r>
    </w:p>
    <w:p w14:paraId="6FC463FC" w14:textId="56D4F3C6" w:rsidR="00E540C8" w:rsidRPr="00E540C8" w:rsidRDefault="00602F40" w:rsidP="007D0E7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Spring 2015: 0 </w:t>
      </w:r>
      <w:r w:rsidR="00534825">
        <w:rPr>
          <w:rFonts w:asciiTheme="minorHAnsi" w:hAnsiTheme="minorHAnsi"/>
          <w:sz w:val="22"/>
          <w:szCs w:val="22"/>
        </w:rPr>
        <w:t xml:space="preserve">Fall 2015: 1 </w:t>
      </w:r>
      <w:r w:rsidR="00702A44">
        <w:rPr>
          <w:rFonts w:asciiTheme="minorHAnsi" w:hAnsiTheme="minorHAnsi"/>
          <w:sz w:val="22"/>
          <w:szCs w:val="22"/>
        </w:rPr>
        <w:t xml:space="preserve">Spring 2016: 5; </w:t>
      </w:r>
      <w:r w:rsidR="009C0DE8">
        <w:rPr>
          <w:rFonts w:asciiTheme="minorHAnsi" w:hAnsiTheme="minorHAnsi"/>
          <w:sz w:val="22"/>
          <w:szCs w:val="22"/>
        </w:rPr>
        <w:t xml:space="preserve">Fall 2016: 16; </w:t>
      </w:r>
      <w:r w:rsidR="00E540C8" w:rsidRPr="00E540C8">
        <w:rPr>
          <w:rFonts w:asciiTheme="minorHAnsi" w:hAnsiTheme="minorHAnsi"/>
          <w:sz w:val="22"/>
          <w:szCs w:val="22"/>
        </w:rPr>
        <w:t>Spring 2017: 11; Fall 2017: 9</w:t>
      </w:r>
    </w:p>
    <w:p w14:paraId="6A609E7F" w14:textId="77777777" w:rsidR="007D0E79" w:rsidRPr="00E540C8" w:rsidRDefault="007D0E79" w:rsidP="00292528">
      <w:pPr>
        <w:rPr>
          <w:rFonts w:asciiTheme="minorHAnsi" w:hAnsiTheme="minorHAnsi"/>
          <w:sz w:val="22"/>
          <w:szCs w:val="22"/>
        </w:rPr>
      </w:pPr>
    </w:p>
    <w:p w14:paraId="645DFE31" w14:textId="77777777" w:rsidR="00602F40" w:rsidRPr="00E540C8" w:rsidRDefault="007D0E79" w:rsidP="00602F40">
      <w:pPr>
        <w:rPr>
          <w:rFonts w:asciiTheme="minorHAnsi" w:hAnsiTheme="minorHAnsi"/>
          <w:sz w:val="22"/>
          <w:szCs w:val="22"/>
        </w:rPr>
      </w:pPr>
      <w:r w:rsidRPr="00E540C8">
        <w:rPr>
          <w:rFonts w:asciiTheme="minorHAnsi" w:hAnsiTheme="minorHAnsi"/>
          <w:b/>
          <w:sz w:val="22"/>
          <w:szCs w:val="22"/>
        </w:rPr>
        <w:t>Biology 395</w:t>
      </w:r>
      <w:r w:rsidR="00534825">
        <w:rPr>
          <w:rFonts w:asciiTheme="minorHAnsi" w:hAnsiTheme="minorHAnsi"/>
          <w:b/>
          <w:sz w:val="22"/>
          <w:szCs w:val="22"/>
        </w:rPr>
        <w:t>/495</w:t>
      </w:r>
      <w:r w:rsidRPr="00E540C8">
        <w:rPr>
          <w:rFonts w:asciiTheme="minorHAnsi" w:hAnsiTheme="minorHAnsi"/>
          <w:b/>
          <w:sz w:val="22"/>
          <w:szCs w:val="22"/>
        </w:rPr>
        <w:t>: Undergraduate Independent Research.</w:t>
      </w:r>
      <w:r w:rsidR="00292528" w:rsidRPr="00E540C8">
        <w:rPr>
          <w:rFonts w:asciiTheme="minorHAnsi" w:hAnsiTheme="minorHAnsi"/>
          <w:sz w:val="22"/>
          <w:szCs w:val="22"/>
        </w:rPr>
        <w:t xml:space="preserve"> Sponsoring and grading </w:t>
      </w:r>
      <w:r w:rsidRPr="00E540C8">
        <w:rPr>
          <w:rFonts w:asciiTheme="minorHAnsi" w:hAnsiTheme="minorHAnsi"/>
          <w:sz w:val="22"/>
          <w:szCs w:val="22"/>
        </w:rPr>
        <w:t xml:space="preserve">students seeking Biology credit for research they perform in the School of Medicine at UNC. </w:t>
      </w:r>
      <w:proofErr w:type="spellStart"/>
      <w:r w:rsidRPr="00E540C8">
        <w:rPr>
          <w:rFonts w:asciiTheme="minorHAnsi" w:hAnsiTheme="minorHAnsi"/>
          <w:sz w:val="22"/>
          <w:szCs w:val="22"/>
        </w:rPr>
        <w:t>Approx</w:t>
      </w:r>
      <w:proofErr w:type="spellEnd"/>
      <w:r w:rsidRPr="00E540C8">
        <w:rPr>
          <w:rFonts w:asciiTheme="minorHAnsi" w:hAnsiTheme="minorHAnsi"/>
          <w:sz w:val="22"/>
          <w:szCs w:val="22"/>
        </w:rPr>
        <w:t xml:space="preserve"> 3-5 students/semester. </w:t>
      </w:r>
      <w:r w:rsidR="00602F40">
        <w:rPr>
          <w:rFonts w:asciiTheme="minorHAnsi" w:hAnsiTheme="minorHAnsi"/>
          <w:sz w:val="22"/>
          <w:szCs w:val="22"/>
        </w:rPr>
        <w:t xml:space="preserve">Past three years taught and number of students: </w:t>
      </w:r>
    </w:p>
    <w:p w14:paraId="202087C1" w14:textId="4298DDAA" w:rsidR="007D0E79" w:rsidRPr="00E540C8" w:rsidRDefault="00602F40" w:rsidP="00507A27">
      <w:pPr>
        <w:pStyle w:val="BodyTex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Spring 2015: 3; </w:t>
      </w:r>
      <w:r w:rsidR="00534825">
        <w:rPr>
          <w:rFonts w:asciiTheme="minorHAnsi" w:hAnsiTheme="minorHAnsi"/>
          <w:b w:val="0"/>
          <w:sz w:val="22"/>
          <w:szCs w:val="22"/>
        </w:rPr>
        <w:t xml:space="preserve">Fall 2015: 2; </w:t>
      </w:r>
      <w:r w:rsidR="00702A44">
        <w:rPr>
          <w:rFonts w:asciiTheme="minorHAnsi" w:hAnsiTheme="minorHAnsi"/>
          <w:b w:val="0"/>
          <w:sz w:val="22"/>
          <w:szCs w:val="22"/>
        </w:rPr>
        <w:t xml:space="preserve">Spring 2016:1 </w:t>
      </w:r>
      <w:r w:rsidR="009C0DE8">
        <w:rPr>
          <w:rFonts w:asciiTheme="minorHAnsi" w:hAnsiTheme="minorHAnsi"/>
          <w:b w:val="0"/>
          <w:sz w:val="22"/>
          <w:szCs w:val="22"/>
        </w:rPr>
        <w:t xml:space="preserve">Fall 2016: 0 </w:t>
      </w:r>
      <w:r w:rsidR="00E540C8" w:rsidRPr="00E540C8">
        <w:rPr>
          <w:rFonts w:asciiTheme="minorHAnsi" w:hAnsiTheme="minorHAnsi"/>
          <w:b w:val="0"/>
          <w:sz w:val="22"/>
          <w:szCs w:val="22"/>
        </w:rPr>
        <w:t>Spring 2017: 1; Fall 2017: 2</w:t>
      </w:r>
    </w:p>
    <w:p w14:paraId="7C6FF587" w14:textId="77777777" w:rsidR="007D0E79" w:rsidRPr="00CD065A" w:rsidRDefault="007D0E79" w:rsidP="00507A27">
      <w:pPr>
        <w:pStyle w:val="BodyText"/>
        <w:rPr>
          <w:rFonts w:asciiTheme="minorHAnsi" w:hAnsiTheme="minorHAnsi"/>
          <w:sz w:val="22"/>
          <w:szCs w:val="22"/>
          <w:u w:val="single"/>
        </w:rPr>
      </w:pPr>
    </w:p>
    <w:p w14:paraId="71A11B3C" w14:textId="01B2AC96" w:rsidR="00D90F44" w:rsidRPr="00CD065A" w:rsidRDefault="005B61D1" w:rsidP="00D90F44">
      <w:pPr>
        <w:rPr>
          <w:rFonts w:asciiTheme="minorHAnsi" w:hAnsiTheme="minorHAnsi"/>
          <w:b/>
          <w:sz w:val="22"/>
          <w:szCs w:val="22"/>
          <w:u w:val="single"/>
        </w:rPr>
      </w:pPr>
      <w:r w:rsidRPr="00CD065A">
        <w:rPr>
          <w:rFonts w:asciiTheme="minorHAnsi" w:hAnsiTheme="minorHAnsi"/>
          <w:b/>
          <w:sz w:val="22"/>
          <w:szCs w:val="22"/>
          <w:u w:val="single"/>
        </w:rPr>
        <w:t>Grants</w:t>
      </w:r>
      <w:r w:rsidR="00D90F44" w:rsidRPr="00CD065A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665E5EEF" w14:textId="77777777" w:rsidR="00443421" w:rsidRPr="00CD065A" w:rsidRDefault="00443421" w:rsidP="004E03A0">
      <w:pPr>
        <w:rPr>
          <w:rFonts w:asciiTheme="minorHAnsi" w:hAnsiTheme="minorHAnsi"/>
          <w:b/>
          <w:bCs/>
          <w:sz w:val="22"/>
          <w:szCs w:val="22"/>
        </w:rPr>
      </w:pPr>
    </w:p>
    <w:p w14:paraId="477D3D87" w14:textId="422E7DCB" w:rsidR="004E03A0" w:rsidRPr="00CD065A" w:rsidRDefault="004E03A0" w:rsidP="004E03A0">
      <w:pPr>
        <w:rPr>
          <w:rFonts w:asciiTheme="minorHAnsi" w:hAnsiTheme="minorHAnsi"/>
          <w:b/>
          <w:bCs/>
          <w:sz w:val="22"/>
          <w:szCs w:val="22"/>
        </w:rPr>
      </w:pPr>
      <w:r w:rsidRPr="00CD065A">
        <w:rPr>
          <w:rFonts w:asciiTheme="minorHAnsi" w:hAnsiTheme="minorHAnsi"/>
          <w:b/>
          <w:bCs/>
          <w:sz w:val="22"/>
          <w:szCs w:val="22"/>
        </w:rPr>
        <w:t xml:space="preserve">Project </w:t>
      </w:r>
      <w:r w:rsidR="00443421" w:rsidRPr="00CD065A">
        <w:rPr>
          <w:rFonts w:asciiTheme="minorHAnsi" w:hAnsiTheme="minorHAnsi"/>
          <w:b/>
          <w:bCs/>
          <w:sz w:val="22"/>
          <w:szCs w:val="22"/>
        </w:rPr>
        <w:t xml:space="preserve">site </w:t>
      </w:r>
      <w:r w:rsidRPr="00CD065A">
        <w:rPr>
          <w:rFonts w:asciiTheme="minorHAnsi" w:hAnsiTheme="minorHAnsi"/>
          <w:b/>
          <w:bCs/>
          <w:sz w:val="22"/>
          <w:szCs w:val="22"/>
        </w:rPr>
        <w:t>grant</w:t>
      </w:r>
      <w:r w:rsidR="00443421" w:rsidRPr="00CD065A">
        <w:rPr>
          <w:rFonts w:asciiTheme="minorHAnsi" w:hAnsiTheme="minorHAnsi"/>
          <w:b/>
          <w:bCs/>
          <w:sz w:val="22"/>
          <w:szCs w:val="22"/>
        </w:rPr>
        <w:t xml:space="preserve"> to transform STEM education</w:t>
      </w:r>
      <w:r w:rsidR="00443421" w:rsidRPr="00CD065A">
        <w:rPr>
          <w:rFonts w:asciiTheme="minorHAnsi" w:hAnsiTheme="minorHAnsi"/>
          <w:b/>
          <w:bCs/>
          <w:sz w:val="22"/>
          <w:szCs w:val="22"/>
        </w:rPr>
        <w:tab/>
      </w:r>
      <w:r w:rsidR="00443421" w:rsidRPr="00CD065A">
        <w:rPr>
          <w:rFonts w:asciiTheme="minorHAnsi" w:hAnsiTheme="minorHAnsi"/>
          <w:b/>
          <w:bCs/>
          <w:sz w:val="22"/>
          <w:szCs w:val="22"/>
        </w:rPr>
        <w:tab/>
        <w:t xml:space="preserve">   </w:t>
      </w:r>
      <w:r w:rsidR="00443421" w:rsidRPr="00CD065A">
        <w:rPr>
          <w:rFonts w:asciiTheme="minorHAnsi" w:hAnsiTheme="minorHAnsi"/>
          <w:b/>
          <w:bCs/>
          <w:sz w:val="22"/>
          <w:szCs w:val="22"/>
        </w:rPr>
        <w:tab/>
      </w:r>
      <w:r w:rsidR="00443421" w:rsidRPr="00CD065A">
        <w:rPr>
          <w:rFonts w:asciiTheme="minorHAnsi" w:hAnsiTheme="minorHAnsi"/>
          <w:b/>
          <w:bCs/>
          <w:sz w:val="22"/>
          <w:szCs w:val="22"/>
        </w:rPr>
        <w:tab/>
      </w:r>
      <w:r w:rsidR="00443421" w:rsidRPr="00CD065A">
        <w:rPr>
          <w:rFonts w:asciiTheme="minorHAnsi" w:hAnsiTheme="minorHAnsi"/>
          <w:b/>
          <w:bCs/>
          <w:sz w:val="22"/>
          <w:szCs w:val="22"/>
        </w:rPr>
        <w:tab/>
      </w:r>
      <w:r w:rsidR="005B61D1" w:rsidRPr="00CD065A">
        <w:rPr>
          <w:rFonts w:asciiTheme="minorHAnsi" w:hAnsiTheme="minorHAnsi"/>
          <w:bCs/>
          <w:sz w:val="22"/>
          <w:szCs w:val="22"/>
        </w:rPr>
        <w:t xml:space="preserve">      2013-2017</w:t>
      </w:r>
    </w:p>
    <w:p w14:paraId="72D61B9F" w14:textId="63E82526" w:rsidR="004E03A0" w:rsidRPr="00CD065A" w:rsidRDefault="00443421" w:rsidP="004E03A0">
      <w:pPr>
        <w:rPr>
          <w:rFonts w:asciiTheme="minorHAnsi" w:hAnsiTheme="minorHAnsi"/>
          <w:bCs/>
          <w:sz w:val="22"/>
          <w:szCs w:val="22"/>
        </w:rPr>
      </w:pPr>
      <w:r w:rsidRPr="00CD065A">
        <w:rPr>
          <w:rFonts w:asciiTheme="minorHAnsi" w:hAnsiTheme="minorHAnsi"/>
          <w:bCs/>
          <w:sz w:val="22"/>
          <w:szCs w:val="22"/>
        </w:rPr>
        <w:t xml:space="preserve">Source: </w:t>
      </w:r>
      <w:r w:rsidR="004E03A0" w:rsidRPr="00CD065A">
        <w:rPr>
          <w:rFonts w:asciiTheme="minorHAnsi" w:hAnsiTheme="minorHAnsi"/>
          <w:bCs/>
          <w:sz w:val="22"/>
          <w:szCs w:val="22"/>
        </w:rPr>
        <w:t>American Association of Universities</w:t>
      </w:r>
    </w:p>
    <w:p w14:paraId="780D69D7" w14:textId="2682DBCA" w:rsidR="004E03A0" w:rsidRDefault="004E03A0" w:rsidP="004E03A0">
      <w:pPr>
        <w:rPr>
          <w:rFonts w:asciiTheme="minorHAnsi" w:hAnsiTheme="minorHAnsi"/>
          <w:bCs/>
          <w:sz w:val="22"/>
          <w:szCs w:val="22"/>
        </w:rPr>
      </w:pPr>
      <w:r w:rsidRPr="00CD065A">
        <w:rPr>
          <w:rFonts w:asciiTheme="minorHAnsi" w:hAnsiTheme="minorHAnsi"/>
          <w:bCs/>
          <w:sz w:val="22"/>
          <w:szCs w:val="22"/>
        </w:rPr>
        <w:t xml:space="preserve">Role: </w:t>
      </w:r>
      <w:r w:rsidR="00292528">
        <w:rPr>
          <w:rFonts w:asciiTheme="minorHAnsi" w:hAnsiTheme="minorHAnsi"/>
          <w:bCs/>
          <w:sz w:val="22"/>
          <w:szCs w:val="22"/>
        </w:rPr>
        <w:t xml:space="preserve">College Leadership Team and </w:t>
      </w:r>
      <w:r w:rsidR="00443421" w:rsidRPr="00CD065A">
        <w:rPr>
          <w:rFonts w:asciiTheme="minorHAnsi" w:hAnsiTheme="minorHAnsi"/>
          <w:bCs/>
          <w:sz w:val="22"/>
          <w:szCs w:val="22"/>
        </w:rPr>
        <w:t>Biology Department</w:t>
      </w:r>
      <w:r w:rsidRPr="00CD065A">
        <w:rPr>
          <w:rFonts w:asciiTheme="minorHAnsi" w:hAnsiTheme="minorHAnsi"/>
          <w:bCs/>
          <w:sz w:val="22"/>
          <w:szCs w:val="22"/>
        </w:rPr>
        <w:t xml:space="preserve"> </w:t>
      </w:r>
      <w:r w:rsidR="00443421" w:rsidRPr="00CD065A">
        <w:rPr>
          <w:rFonts w:asciiTheme="minorHAnsi" w:hAnsiTheme="minorHAnsi"/>
          <w:bCs/>
          <w:sz w:val="22"/>
          <w:szCs w:val="22"/>
        </w:rPr>
        <w:t>project leader</w:t>
      </w:r>
    </w:p>
    <w:p w14:paraId="4CD5DA46" w14:textId="46B1A66D" w:rsidR="00526325" w:rsidRPr="00CD065A" w:rsidRDefault="00526325" w:rsidP="004E03A0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$500,000</w:t>
      </w:r>
    </w:p>
    <w:p w14:paraId="1AEE910F" w14:textId="77777777" w:rsidR="004E03A0" w:rsidRPr="00CD065A" w:rsidRDefault="004E03A0" w:rsidP="004E03A0">
      <w:pPr>
        <w:rPr>
          <w:rFonts w:asciiTheme="minorHAnsi" w:hAnsiTheme="minorHAnsi"/>
          <w:b/>
          <w:bCs/>
          <w:sz w:val="22"/>
          <w:szCs w:val="22"/>
        </w:rPr>
      </w:pPr>
    </w:p>
    <w:p w14:paraId="19E00A32" w14:textId="722C7A85" w:rsidR="004E03A0" w:rsidRPr="00CD065A" w:rsidRDefault="004E03A0" w:rsidP="004E03A0">
      <w:pPr>
        <w:rPr>
          <w:rFonts w:asciiTheme="minorHAnsi" w:hAnsiTheme="minorHAnsi"/>
          <w:b/>
          <w:bCs/>
          <w:sz w:val="22"/>
          <w:szCs w:val="22"/>
        </w:rPr>
      </w:pPr>
      <w:r w:rsidRPr="00CD065A">
        <w:rPr>
          <w:rFonts w:asciiTheme="minorHAnsi" w:hAnsiTheme="minorHAnsi"/>
          <w:b/>
          <w:bCs/>
          <w:sz w:val="22"/>
          <w:szCs w:val="22"/>
        </w:rPr>
        <w:t xml:space="preserve">Center for Genomics and Society </w:t>
      </w:r>
    </w:p>
    <w:p w14:paraId="642B0DF3" w14:textId="1B3FCF7B" w:rsidR="004E03A0" w:rsidRPr="00CD065A" w:rsidRDefault="004E03A0" w:rsidP="004E03A0">
      <w:pPr>
        <w:rPr>
          <w:rFonts w:asciiTheme="minorHAnsi" w:hAnsiTheme="minorHAnsi"/>
          <w:bCs/>
          <w:sz w:val="22"/>
          <w:szCs w:val="22"/>
        </w:rPr>
      </w:pPr>
      <w:r w:rsidRPr="00CD065A">
        <w:rPr>
          <w:rFonts w:asciiTheme="minorHAnsi" w:hAnsiTheme="minorHAnsi"/>
          <w:bCs/>
          <w:sz w:val="22"/>
          <w:szCs w:val="22"/>
        </w:rPr>
        <w:t>Source: National Human Genome Research</w:t>
      </w:r>
      <w:r w:rsidR="00292528">
        <w:rPr>
          <w:rFonts w:asciiTheme="minorHAnsi" w:hAnsiTheme="minorHAnsi"/>
          <w:bCs/>
          <w:sz w:val="22"/>
          <w:szCs w:val="22"/>
        </w:rPr>
        <w:t xml:space="preserve"> Institute of the NIH</w:t>
      </w:r>
      <w:r w:rsidR="00292528">
        <w:rPr>
          <w:rFonts w:asciiTheme="minorHAnsi" w:hAnsiTheme="minorHAnsi"/>
          <w:bCs/>
          <w:sz w:val="22"/>
          <w:szCs w:val="22"/>
        </w:rPr>
        <w:tab/>
      </w:r>
      <w:r w:rsidR="00292528">
        <w:rPr>
          <w:rFonts w:asciiTheme="minorHAnsi" w:hAnsiTheme="minorHAnsi"/>
          <w:bCs/>
          <w:sz w:val="22"/>
          <w:szCs w:val="22"/>
        </w:rPr>
        <w:tab/>
      </w:r>
      <w:r w:rsidR="00292528">
        <w:rPr>
          <w:rFonts w:asciiTheme="minorHAnsi" w:hAnsiTheme="minorHAnsi"/>
          <w:bCs/>
          <w:sz w:val="22"/>
          <w:szCs w:val="22"/>
        </w:rPr>
        <w:tab/>
        <w:t xml:space="preserve">    </w:t>
      </w:r>
      <w:r w:rsidRPr="00CD065A">
        <w:rPr>
          <w:rFonts w:asciiTheme="minorHAnsi" w:hAnsiTheme="minorHAnsi"/>
          <w:bCs/>
          <w:sz w:val="22"/>
          <w:szCs w:val="22"/>
        </w:rPr>
        <w:t xml:space="preserve">  2013-</w:t>
      </w:r>
      <w:r w:rsidR="00C5750E" w:rsidRPr="00CD065A">
        <w:rPr>
          <w:rFonts w:asciiTheme="minorHAnsi" w:hAnsiTheme="minorHAnsi"/>
          <w:bCs/>
          <w:sz w:val="22"/>
          <w:szCs w:val="22"/>
        </w:rPr>
        <w:t>2014</w:t>
      </w:r>
      <w:r w:rsidRPr="00CD065A">
        <w:rPr>
          <w:rFonts w:asciiTheme="minorHAnsi" w:hAnsiTheme="minorHAnsi"/>
          <w:bCs/>
          <w:sz w:val="22"/>
          <w:szCs w:val="22"/>
        </w:rPr>
        <w:t xml:space="preserve">  </w:t>
      </w:r>
    </w:p>
    <w:p w14:paraId="1F0EFFF1" w14:textId="5DF8FD34" w:rsidR="004E03A0" w:rsidRDefault="004E03A0" w:rsidP="004E03A0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Role: </w:t>
      </w:r>
      <w:r w:rsidR="00443421" w:rsidRPr="00CD065A">
        <w:rPr>
          <w:rFonts w:asciiTheme="minorHAnsi" w:hAnsiTheme="minorHAnsi"/>
          <w:sz w:val="22"/>
          <w:szCs w:val="22"/>
        </w:rPr>
        <w:t>Co-</w:t>
      </w:r>
      <w:r w:rsidRPr="00CD065A">
        <w:rPr>
          <w:rFonts w:asciiTheme="minorHAnsi" w:hAnsiTheme="minorHAnsi"/>
          <w:sz w:val="22"/>
          <w:szCs w:val="22"/>
        </w:rPr>
        <w:t>Principal Investigator</w:t>
      </w:r>
    </w:p>
    <w:p w14:paraId="09EF532E" w14:textId="3D56D18B" w:rsidR="00D44811" w:rsidRPr="00CD065A" w:rsidRDefault="00D44811" w:rsidP="004E03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$750,000</w:t>
      </w:r>
    </w:p>
    <w:p w14:paraId="0ADF7550" w14:textId="77777777" w:rsidR="004E03A0" w:rsidRPr="00CD065A" w:rsidRDefault="004E03A0" w:rsidP="004E03A0">
      <w:pPr>
        <w:rPr>
          <w:rFonts w:asciiTheme="minorHAnsi" w:hAnsiTheme="minorHAnsi"/>
          <w:sz w:val="22"/>
          <w:szCs w:val="22"/>
        </w:rPr>
      </w:pPr>
    </w:p>
    <w:p w14:paraId="4C9EC3A2" w14:textId="18A26D57" w:rsidR="00D90F44" w:rsidRPr="00CD065A" w:rsidRDefault="00D90F44" w:rsidP="00D90F44">
      <w:pPr>
        <w:tabs>
          <w:tab w:val="left" w:pos="5595"/>
        </w:tabs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b/>
          <w:sz w:val="22"/>
          <w:szCs w:val="22"/>
        </w:rPr>
        <w:t>Lenovo Instructional Innovation Grant</w:t>
      </w:r>
      <w:r w:rsidR="00C5750E" w:rsidRPr="00CD065A">
        <w:rPr>
          <w:rFonts w:asciiTheme="minorHAnsi" w:hAnsiTheme="minorHAnsi"/>
          <w:b/>
          <w:sz w:val="22"/>
          <w:szCs w:val="22"/>
        </w:rPr>
        <w:t xml:space="preserve"> (CFE 100+)</w:t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  <w:t xml:space="preserve">       2010-2011</w:t>
      </w:r>
    </w:p>
    <w:p w14:paraId="01C3FAFE" w14:textId="77777777" w:rsidR="00D90F44" w:rsidRPr="00CD065A" w:rsidRDefault="00D90F44" w:rsidP="00D90F44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Source: Lenovo/Center </w:t>
      </w:r>
      <w:proofErr w:type="gramStart"/>
      <w:r w:rsidRPr="00CD065A">
        <w:rPr>
          <w:rFonts w:asciiTheme="minorHAnsi" w:hAnsiTheme="minorHAnsi"/>
          <w:sz w:val="22"/>
          <w:szCs w:val="22"/>
        </w:rPr>
        <w:t>For</w:t>
      </w:r>
      <w:proofErr w:type="gramEnd"/>
      <w:r w:rsidRPr="00CD065A">
        <w:rPr>
          <w:rFonts w:asciiTheme="minorHAnsi" w:hAnsiTheme="minorHAnsi"/>
          <w:sz w:val="22"/>
          <w:szCs w:val="22"/>
        </w:rPr>
        <w:t xml:space="preserve"> Faculty Excellence UNC</w:t>
      </w:r>
    </w:p>
    <w:p w14:paraId="72EFAA28" w14:textId="77777777" w:rsidR="004E03A0" w:rsidRDefault="004E03A0" w:rsidP="004E03A0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Role: Principal Investigator</w:t>
      </w:r>
    </w:p>
    <w:p w14:paraId="1405748B" w14:textId="284A70C7" w:rsidR="00526325" w:rsidRPr="00CD065A" w:rsidRDefault="00526325" w:rsidP="004E03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$5,000</w:t>
      </w:r>
    </w:p>
    <w:p w14:paraId="1CB8E70A" w14:textId="77777777" w:rsidR="00D90F44" w:rsidRPr="00CD065A" w:rsidRDefault="00D90F44" w:rsidP="00D90F44">
      <w:pPr>
        <w:rPr>
          <w:rFonts w:asciiTheme="minorHAnsi" w:hAnsiTheme="minorHAnsi"/>
          <w:b/>
          <w:sz w:val="22"/>
          <w:szCs w:val="22"/>
          <w:u w:val="single"/>
        </w:rPr>
      </w:pP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</w:p>
    <w:p w14:paraId="7C8439FA" w14:textId="719DE9DB" w:rsidR="00D90F44" w:rsidRPr="00CD065A" w:rsidRDefault="00D90F44" w:rsidP="00D90F44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CD065A">
        <w:rPr>
          <w:rFonts w:asciiTheme="minorHAnsi" w:hAnsiTheme="minorHAnsi"/>
          <w:b/>
          <w:sz w:val="22"/>
          <w:szCs w:val="22"/>
        </w:rPr>
        <w:t>Ueltschi</w:t>
      </w:r>
      <w:proofErr w:type="spellEnd"/>
      <w:r w:rsidRPr="00CD065A">
        <w:rPr>
          <w:rFonts w:asciiTheme="minorHAnsi" w:hAnsiTheme="minorHAnsi"/>
          <w:b/>
          <w:sz w:val="22"/>
          <w:szCs w:val="22"/>
        </w:rPr>
        <w:t xml:space="preserve"> APPLES Service Learning Course Development Grant</w:t>
      </w:r>
      <w:r w:rsidRPr="00CD065A">
        <w:rPr>
          <w:rFonts w:asciiTheme="minorHAnsi" w:hAnsiTheme="minorHAnsi"/>
          <w:b/>
          <w:sz w:val="22"/>
          <w:szCs w:val="22"/>
        </w:rPr>
        <w:tab/>
      </w:r>
      <w:r w:rsidRPr="00CD065A">
        <w:rPr>
          <w:rFonts w:asciiTheme="minorHAnsi" w:hAnsiTheme="minorHAnsi"/>
          <w:b/>
          <w:sz w:val="22"/>
          <w:szCs w:val="22"/>
        </w:rPr>
        <w:tab/>
        <w:t xml:space="preserve">       </w:t>
      </w:r>
      <w:r w:rsidR="00A042B0" w:rsidRPr="00CD065A">
        <w:rPr>
          <w:rFonts w:asciiTheme="minorHAnsi" w:hAnsiTheme="minorHAnsi"/>
          <w:b/>
          <w:sz w:val="22"/>
          <w:szCs w:val="22"/>
        </w:rPr>
        <w:tab/>
      </w:r>
      <w:r w:rsidR="00556B29" w:rsidRPr="00CD065A">
        <w:rPr>
          <w:rFonts w:asciiTheme="minorHAnsi" w:hAnsiTheme="minorHAnsi"/>
          <w:b/>
          <w:sz w:val="22"/>
          <w:szCs w:val="22"/>
        </w:rPr>
        <w:t xml:space="preserve">        </w:t>
      </w:r>
      <w:r w:rsidRPr="00CD065A">
        <w:rPr>
          <w:rFonts w:asciiTheme="minorHAnsi" w:hAnsiTheme="minorHAnsi"/>
          <w:sz w:val="22"/>
          <w:szCs w:val="22"/>
        </w:rPr>
        <w:t>2009-2011</w:t>
      </w:r>
    </w:p>
    <w:p w14:paraId="77B139BB" w14:textId="77777777" w:rsidR="00D90F44" w:rsidRPr="00CD065A" w:rsidRDefault="00D90F44" w:rsidP="00D90F44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Source: </w:t>
      </w:r>
      <w:proofErr w:type="spellStart"/>
      <w:r w:rsidRPr="00CD065A">
        <w:rPr>
          <w:rFonts w:asciiTheme="minorHAnsi" w:hAnsiTheme="minorHAnsi"/>
          <w:sz w:val="22"/>
          <w:szCs w:val="22"/>
        </w:rPr>
        <w:t>Ueltschi</w:t>
      </w:r>
      <w:proofErr w:type="spellEnd"/>
      <w:r w:rsidRPr="00CD065A">
        <w:rPr>
          <w:rFonts w:asciiTheme="minorHAnsi" w:hAnsiTheme="minorHAnsi"/>
          <w:sz w:val="22"/>
          <w:szCs w:val="22"/>
        </w:rPr>
        <w:t xml:space="preserve"> Family/APPLES UNC</w:t>
      </w:r>
    </w:p>
    <w:p w14:paraId="6845FD64" w14:textId="728EFA67" w:rsidR="00D90F44" w:rsidRDefault="005B61D1" w:rsidP="00D90F44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Role: </w:t>
      </w:r>
      <w:proofErr w:type="spellStart"/>
      <w:r w:rsidRPr="00CD065A">
        <w:rPr>
          <w:rFonts w:asciiTheme="minorHAnsi" w:hAnsiTheme="minorHAnsi"/>
          <w:sz w:val="22"/>
          <w:szCs w:val="22"/>
        </w:rPr>
        <w:t>Prinicpal</w:t>
      </w:r>
      <w:proofErr w:type="spellEnd"/>
      <w:r w:rsidRPr="00CD065A">
        <w:rPr>
          <w:rFonts w:asciiTheme="minorHAnsi" w:hAnsiTheme="minorHAnsi"/>
          <w:sz w:val="22"/>
          <w:szCs w:val="22"/>
        </w:rPr>
        <w:t xml:space="preserve"> Investigator</w:t>
      </w:r>
    </w:p>
    <w:p w14:paraId="3A9E4968" w14:textId="4AD53937" w:rsidR="00526325" w:rsidRPr="00CD065A" w:rsidRDefault="00526325" w:rsidP="00D90F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$3,000</w:t>
      </w:r>
    </w:p>
    <w:p w14:paraId="0C9CB316" w14:textId="77777777" w:rsidR="005B61D1" w:rsidRPr="00CD065A" w:rsidRDefault="005B61D1" w:rsidP="00D90F44">
      <w:pPr>
        <w:rPr>
          <w:rFonts w:asciiTheme="minorHAnsi" w:hAnsiTheme="minorHAnsi"/>
          <w:sz w:val="22"/>
          <w:szCs w:val="22"/>
        </w:rPr>
      </w:pPr>
    </w:p>
    <w:p w14:paraId="6016D079" w14:textId="5880097B" w:rsidR="00D90F44" w:rsidRPr="00CD065A" w:rsidRDefault="00EC1FF2" w:rsidP="00D90F44">
      <w:pPr>
        <w:rPr>
          <w:rFonts w:asciiTheme="minorHAnsi" w:hAnsiTheme="minorHAnsi"/>
          <w:b/>
          <w:sz w:val="22"/>
          <w:szCs w:val="22"/>
        </w:rPr>
      </w:pPr>
      <w:r w:rsidRPr="00CD065A">
        <w:rPr>
          <w:rFonts w:asciiTheme="minorHAnsi" w:hAnsiTheme="minorHAnsi"/>
          <w:b/>
          <w:sz w:val="22"/>
          <w:szCs w:val="22"/>
        </w:rPr>
        <w:t>NIH Individual NRSA</w:t>
      </w:r>
      <w:r w:rsidRPr="00CD065A">
        <w:rPr>
          <w:rFonts w:asciiTheme="minorHAnsi" w:hAnsiTheme="minorHAnsi"/>
          <w:b/>
          <w:sz w:val="22"/>
          <w:szCs w:val="22"/>
        </w:rPr>
        <w:tab/>
      </w:r>
      <w:r w:rsidRPr="00CD065A">
        <w:rPr>
          <w:rFonts w:asciiTheme="minorHAnsi" w:hAnsiTheme="minorHAnsi"/>
          <w:b/>
          <w:sz w:val="22"/>
          <w:szCs w:val="22"/>
        </w:rPr>
        <w:tab/>
      </w:r>
      <w:r w:rsidRPr="00CD065A">
        <w:rPr>
          <w:rFonts w:asciiTheme="minorHAnsi" w:hAnsiTheme="minorHAnsi"/>
          <w:b/>
          <w:sz w:val="22"/>
          <w:szCs w:val="22"/>
        </w:rPr>
        <w:tab/>
      </w:r>
      <w:r w:rsidR="00D90F44" w:rsidRPr="00CD065A">
        <w:rPr>
          <w:rFonts w:asciiTheme="minorHAnsi" w:hAnsiTheme="minorHAnsi"/>
          <w:b/>
          <w:sz w:val="22"/>
          <w:szCs w:val="22"/>
        </w:rPr>
        <w:tab/>
      </w:r>
      <w:r w:rsidR="00D90F44" w:rsidRPr="00CD065A">
        <w:rPr>
          <w:rFonts w:asciiTheme="minorHAnsi" w:hAnsiTheme="minorHAnsi"/>
          <w:b/>
          <w:sz w:val="22"/>
          <w:szCs w:val="22"/>
        </w:rPr>
        <w:tab/>
      </w:r>
      <w:r w:rsidR="00D90F44" w:rsidRPr="00CD065A">
        <w:rPr>
          <w:rFonts w:asciiTheme="minorHAnsi" w:hAnsiTheme="minorHAnsi"/>
          <w:b/>
          <w:sz w:val="22"/>
          <w:szCs w:val="22"/>
        </w:rPr>
        <w:tab/>
      </w:r>
      <w:r w:rsidR="00D90F44" w:rsidRPr="00CD065A">
        <w:rPr>
          <w:rFonts w:asciiTheme="minorHAnsi" w:hAnsiTheme="minorHAnsi"/>
          <w:b/>
          <w:sz w:val="22"/>
          <w:szCs w:val="22"/>
        </w:rPr>
        <w:tab/>
      </w:r>
      <w:r w:rsidR="00D90F44" w:rsidRPr="00CD065A">
        <w:rPr>
          <w:rFonts w:asciiTheme="minorHAnsi" w:hAnsiTheme="minorHAnsi"/>
          <w:b/>
          <w:sz w:val="22"/>
          <w:szCs w:val="22"/>
        </w:rPr>
        <w:tab/>
      </w:r>
      <w:r w:rsidR="00D90F44" w:rsidRPr="00CD065A">
        <w:rPr>
          <w:rFonts w:asciiTheme="minorHAnsi" w:hAnsiTheme="minorHAnsi"/>
          <w:sz w:val="22"/>
          <w:szCs w:val="22"/>
        </w:rPr>
        <w:t xml:space="preserve">        2002-2004</w:t>
      </w:r>
    </w:p>
    <w:p w14:paraId="72293016" w14:textId="77777777" w:rsidR="005B61D1" w:rsidRPr="00CD065A" w:rsidRDefault="005B61D1" w:rsidP="00D90F44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Source: NIH</w:t>
      </w:r>
    </w:p>
    <w:p w14:paraId="7335E8F2" w14:textId="3126A0C6" w:rsidR="00D90F44" w:rsidRPr="00CD065A" w:rsidRDefault="00EC1FF2" w:rsidP="00D90F44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Role: Principal Investigator</w:t>
      </w:r>
    </w:p>
    <w:p w14:paraId="3ADE3CA4" w14:textId="07BE53CD" w:rsidR="00EC1FF2" w:rsidRPr="00CE6A2C" w:rsidRDefault="00CE6A2C" w:rsidP="00D90F44">
      <w:pPr>
        <w:rPr>
          <w:rFonts w:asciiTheme="minorHAnsi" w:hAnsiTheme="minorHAnsi"/>
          <w:sz w:val="22"/>
          <w:szCs w:val="22"/>
        </w:rPr>
      </w:pPr>
      <w:r w:rsidRPr="00CE6A2C">
        <w:rPr>
          <w:rFonts w:asciiTheme="minorHAnsi" w:hAnsiTheme="minorHAnsi"/>
          <w:sz w:val="22"/>
          <w:szCs w:val="22"/>
        </w:rPr>
        <w:t>$31,000</w:t>
      </w:r>
    </w:p>
    <w:p w14:paraId="56F17264" w14:textId="77777777" w:rsidR="00CE6A2C" w:rsidRPr="00CD065A" w:rsidRDefault="00CE6A2C" w:rsidP="00D90F44">
      <w:pPr>
        <w:rPr>
          <w:rFonts w:asciiTheme="minorHAnsi" w:hAnsiTheme="minorHAnsi"/>
          <w:b/>
          <w:sz w:val="22"/>
          <w:szCs w:val="22"/>
        </w:rPr>
      </w:pPr>
    </w:p>
    <w:p w14:paraId="6648A86B" w14:textId="59DACD73" w:rsidR="00D90F44" w:rsidRPr="00CD065A" w:rsidRDefault="00D90F44" w:rsidP="00D90F44">
      <w:pPr>
        <w:rPr>
          <w:rFonts w:asciiTheme="minorHAnsi" w:hAnsiTheme="minorHAnsi"/>
          <w:b/>
          <w:sz w:val="22"/>
          <w:szCs w:val="22"/>
          <w:u w:val="single"/>
        </w:rPr>
      </w:pPr>
      <w:r w:rsidRPr="00CD065A">
        <w:rPr>
          <w:rFonts w:asciiTheme="minorHAnsi" w:hAnsiTheme="minorHAnsi"/>
          <w:b/>
          <w:sz w:val="22"/>
          <w:szCs w:val="22"/>
        </w:rPr>
        <w:t>American Heart Association Post-</w:t>
      </w:r>
      <w:proofErr w:type="gramStart"/>
      <w:r w:rsidRPr="00CD065A">
        <w:rPr>
          <w:rFonts w:asciiTheme="minorHAnsi" w:hAnsiTheme="minorHAnsi"/>
          <w:b/>
          <w:sz w:val="22"/>
          <w:szCs w:val="22"/>
        </w:rPr>
        <w:t>doctoral</w:t>
      </w:r>
      <w:proofErr w:type="gramEnd"/>
      <w:r w:rsidRPr="00CD065A">
        <w:rPr>
          <w:rFonts w:asciiTheme="minorHAnsi" w:hAnsiTheme="minorHAnsi"/>
          <w:b/>
          <w:sz w:val="22"/>
          <w:szCs w:val="22"/>
        </w:rPr>
        <w:t xml:space="preserve"> Fellowship</w:t>
      </w:r>
      <w:r w:rsidR="00EC1FF2" w:rsidRPr="00CD065A">
        <w:rPr>
          <w:rFonts w:asciiTheme="minorHAnsi" w:hAnsiTheme="minorHAnsi"/>
          <w:b/>
          <w:sz w:val="22"/>
          <w:szCs w:val="22"/>
        </w:rPr>
        <w:tab/>
      </w:r>
      <w:r w:rsidR="00EC1FF2" w:rsidRPr="00CD065A">
        <w:rPr>
          <w:rFonts w:asciiTheme="minorHAnsi" w:hAnsiTheme="minorHAnsi"/>
          <w:b/>
          <w:sz w:val="22"/>
          <w:szCs w:val="22"/>
        </w:rPr>
        <w:tab/>
      </w:r>
      <w:r w:rsidRPr="00CD065A">
        <w:rPr>
          <w:rFonts w:asciiTheme="minorHAnsi" w:hAnsiTheme="minorHAnsi"/>
          <w:b/>
          <w:sz w:val="22"/>
          <w:szCs w:val="22"/>
        </w:rPr>
        <w:tab/>
      </w:r>
      <w:r w:rsidR="00EC1FF2" w:rsidRPr="00CD065A">
        <w:rPr>
          <w:rFonts w:asciiTheme="minorHAnsi" w:hAnsiTheme="minorHAnsi"/>
          <w:b/>
          <w:sz w:val="22"/>
          <w:szCs w:val="22"/>
        </w:rPr>
        <w:t xml:space="preserve">      </w:t>
      </w:r>
      <w:r w:rsidRPr="00CD065A">
        <w:rPr>
          <w:rFonts w:asciiTheme="minorHAnsi" w:hAnsiTheme="minorHAnsi"/>
          <w:b/>
          <w:sz w:val="22"/>
          <w:szCs w:val="22"/>
        </w:rPr>
        <w:t xml:space="preserve"> </w:t>
      </w:r>
      <w:r w:rsidRPr="00CD065A">
        <w:rPr>
          <w:rFonts w:asciiTheme="minorHAnsi" w:hAnsiTheme="minorHAnsi"/>
          <w:sz w:val="22"/>
          <w:szCs w:val="22"/>
        </w:rPr>
        <w:t xml:space="preserve"> </w:t>
      </w:r>
      <w:r w:rsidR="00A042B0" w:rsidRPr="00CD065A">
        <w:rPr>
          <w:rFonts w:asciiTheme="minorHAnsi" w:hAnsiTheme="minorHAnsi"/>
          <w:sz w:val="22"/>
          <w:szCs w:val="22"/>
        </w:rPr>
        <w:tab/>
      </w:r>
      <w:r w:rsidR="00A042B0"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>2001</w:t>
      </w:r>
    </w:p>
    <w:p w14:paraId="2F4478AB" w14:textId="77777777" w:rsidR="005B61D1" w:rsidRPr="00CD065A" w:rsidRDefault="005B61D1" w:rsidP="00507A27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Source: AHA</w:t>
      </w:r>
    </w:p>
    <w:p w14:paraId="325E95AF" w14:textId="70D616E7" w:rsidR="00D90F44" w:rsidRPr="00CD065A" w:rsidRDefault="00EC1FF2" w:rsidP="00507A27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Role: Principal Investigator</w:t>
      </w:r>
    </w:p>
    <w:p w14:paraId="0AA87FA1" w14:textId="224282DD" w:rsidR="00EE586A" w:rsidRPr="001A5B87" w:rsidRDefault="001A5B87" w:rsidP="00EF02F8">
      <w:pPr>
        <w:rPr>
          <w:rFonts w:asciiTheme="minorHAnsi" w:hAnsiTheme="minorHAnsi"/>
          <w:sz w:val="22"/>
          <w:szCs w:val="22"/>
        </w:rPr>
      </w:pPr>
      <w:r w:rsidRPr="001A5B87">
        <w:rPr>
          <w:rFonts w:asciiTheme="minorHAnsi" w:hAnsiTheme="minorHAnsi"/>
          <w:sz w:val="22"/>
          <w:szCs w:val="22"/>
        </w:rPr>
        <w:t>$29,000</w:t>
      </w:r>
    </w:p>
    <w:p w14:paraId="66CDA011" w14:textId="77777777" w:rsidR="00556B29" w:rsidRPr="00CD065A" w:rsidRDefault="00556B29">
      <w:pPr>
        <w:rPr>
          <w:rFonts w:asciiTheme="minorHAnsi" w:hAnsiTheme="minorHAnsi"/>
          <w:b/>
          <w:sz w:val="22"/>
          <w:szCs w:val="22"/>
          <w:u w:val="single"/>
        </w:rPr>
      </w:pPr>
      <w:r w:rsidRPr="00CD065A">
        <w:rPr>
          <w:rFonts w:asciiTheme="minorHAnsi" w:hAnsiTheme="minorHAnsi"/>
          <w:b/>
          <w:sz w:val="22"/>
          <w:szCs w:val="22"/>
          <w:u w:val="single"/>
        </w:rPr>
        <w:br w:type="page"/>
      </w:r>
    </w:p>
    <w:p w14:paraId="35A931CA" w14:textId="52216933" w:rsidR="0022265D" w:rsidRPr="00CD065A" w:rsidRDefault="0022265D" w:rsidP="0022265D">
      <w:pPr>
        <w:rPr>
          <w:rFonts w:asciiTheme="minorHAnsi" w:hAnsiTheme="minorHAnsi"/>
          <w:b/>
          <w:sz w:val="22"/>
          <w:szCs w:val="22"/>
          <w:u w:val="single"/>
        </w:rPr>
      </w:pPr>
      <w:r w:rsidRPr="00CD065A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Professional </w:t>
      </w:r>
      <w:r w:rsidR="00D15F89" w:rsidRPr="00CD065A">
        <w:rPr>
          <w:rFonts w:asciiTheme="minorHAnsi" w:hAnsiTheme="minorHAnsi"/>
          <w:b/>
          <w:sz w:val="22"/>
          <w:szCs w:val="22"/>
          <w:u w:val="single"/>
        </w:rPr>
        <w:t>Service</w:t>
      </w:r>
      <w:r w:rsidRPr="00CD065A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3F30600C" w14:textId="77777777" w:rsidR="00D15F89" w:rsidRPr="00CD065A" w:rsidRDefault="00D15F89" w:rsidP="0022265D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DE18500" w14:textId="26A0F3AB" w:rsidR="00D15F89" w:rsidRPr="00CD065A" w:rsidRDefault="00D15F89" w:rsidP="0022265D">
      <w:pPr>
        <w:rPr>
          <w:rFonts w:asciiTheme="minorHAnsi" w:hAnsiTheme="minorHAnsi"/>
          <w:b/>
          <w:sz w:val="22"/>
          <w:szCs w:val="22"/>
        </w:rPr>
      </w:pPr>
      <w:r w:rsidRPr="00CD065A">
        <w:rPr>
          <w:rFonts w:asciiTheme="minorHAnsi" w:hAnsiTheme="minorHAnsi"/>
          <w:b/>
          <w:sz w:val="22"/>
          <w:szCs w:val="22"/>
        </w:rPr>
        <w:t>To discipline</w:t>
      </w:r>
    </w:p>
    <w:p w14:paraId="4CB8E56C" w14:textId="6CA31892" w:rsidR="00D15F89" w:rsidRPr="00CD065A" w:rsidRDefault="00D15F89" w:rsidP="00EB45A1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Host for HHMI/NAS </w:t>
      </w:r>
      <w:r w:rsidR="00292528">
        <w:rPr>
          <w:rFonts w:asciiTheme="minorHAnsi" w:hAnsiTheme="minorHAnsi"/>
          <w:sz w:val="22"/>
          <w:szCs w:val="22"/>
        </w:rPr>
        <w:t xml:space="preserve">UNC </w:t>
      </w:r>
      <w:r w:rsidRPr="00CD065A">
        <w:rPr>
          <w:rFonts w:asciiTheme="minorHAnsi" w:hAnsiTheme="minorHAnsi"/>
          <w:sz w:val="22"/>
          <w:szCs w:val="22"/>
        </w:rPr>
        <w:t>Mobile Summer Inst</w:t>
      </w:r>
      <w:r w:rsidR="00151E07" w:rsidRPr="00CD065A">
        <w:rPr>
          <w:rFonts w:asciiTheme="minorHAnsi" w:hAnsiTheme="minorHAnsi"/>
          <w:sz w:val="22"/>
          <w:szCs w:val="22"/>
        </w:rPr>
        <w:t>itute for Scientific Teaching</w:t>
      </w:r>
      <w:r w:rsidR="00151E07" w:rsidRPr="00CD065A">
        <w:rPr>
          <w:rFonts w:asciiTheme="minorHAnsi" w:hAnsiTheme="minorHAnsi"/>
          <w:sz w:val="22"/>
          <w:szCs w:val="22"/>
        </w:rPr>
        <w:tab/>
      </w:r>
      <w:r w:rsidR="00151E07"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>2017</w:t>
      </w:r>
      <w:r w:rsidR="00292528">
        <w:rPr>
          <w:rFonts w:asciiTheme="minorHAnsi" w:hAnsiTheme="minorHAnsi"/>
          <w:sz w:val="22"/>
          <w:szCs w:val="22"/>
        </w:rPr>
        <w:t>-</w:t>
      </w:r>
      <w:r w:rsidR="001A5B87">
        <w:rPr>
          <w:rFonts w:asciiTheme="minorHAnsi" w:hAnsiTheme="minorHAnsi"/>
          <w:sz w:val="22"/>
          <w:szCs w:val="22"/>
        </w:rPr>
        <w:t>current</w:t>
      </w:r>
    </w:p>
    <w:p w14:paraId="60EA6CBE" w14:textId="6E3A4D21" w:rsidR="00D15F89" w:rsidRPr="00CD065A" w:rsidRDefault="00D15F89" w:rsidP="00EB45A1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Steering Committee member for the NSF Research Coordination Network </w:t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  <w:t>2015-</w:t>
      </w:r>
      <w:r w:rsidR="00292528">
        <w:rPr>
          <w:rFonts w:asciiTheme="minorHAnsi" w:hAnsiTheme="minorHAnsi"/>
          <w:sz w:val="22"/>
          <w:szCs w:val="22"/>
        </w:rPr>
        <w:t>2016</w:t>
      </w:r>
    </w:p>
    <w:p w14:paraId="0E6A5BD2" w14:textId="77777777" w:rsidR="00EB45A1" w:rsidRPr="00CD065A" w:rsidRDefault="00D15F89" w:rsidP="00EB45A1">
      <w:pPr>
        <w:ind w:firstLine="720"/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Biology Teaching Assistant Project (</w:t>
      </w:r>
      <w:proofErr w:type="spellStart"/>
      <w:r w:rsidRPr="00CD065A">
        <w:rPr>
          <w:rFonts w:asciiTheme="minorHAnsi" w:hAnsiTheme="minorHAnsi"/>
          <w:sz w:val="22"/>
          <w:szCs w:val="22"/>
        </w:rPr>
        <w:t>BioTAP</w:t>
      </w:r>
      <w:proofErr w:type="spellEnd"/>
      <w:r w:rsidRPr="00CD065A">
        <w:rPr>
          <w:rFonts w:asciiTheme="minorHAnsi" w:hAnsiTheme="minorHAnsi"/>
          <w:sz w:val="22"/>
          <w:szCs w:val="22"/>
        </w:rPr>
        <w:t>)</w:t>
      </w:r>
    </w:p>
    <w:p w14:paraId="06BE5364" w14:textId="77777777" w:rsidR="00292528" w:rsidRDefault="00292528" w:rsidP="00EB45A1">
      <w:pPr>
        <w:rPr>
          <w:rFonts w:asciiTheme="minorHAnsi" w:hAnsiTheme="minorHAnsi"/>
          <w:sz w:val="22"/>
          <w:szCs w:val="22"/>
        </w:rPr>
      </w:pPr>
    </w:p>
    <w:p w14:paraId="6B942064" w14:textId="47F29366" w:rsidR="00EB45A1" w:rsidRPr="00CD065A" w:rsidRDefault="00EB45A1" w:rsidP="00EB45A1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GlaxoSmithKline Women in Science Mentor</w:t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="00292528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>2014-</w:t>
      </w:r>
      <w:r w:rsidR="001A5B87">
        <w:rPr>
          <w:rFonts w:asciiTheme="minorHAnsi" w:hAnsiTheme="minorHAnsi"/>
          <w:sz w:val="22"/>
          <w:szCs w:val="22"/>
        </w:rPr>
        <w:t>current</w:t>
      </w:r>
      <w:r w:rsidRPr="00CD065A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4DADCA85" w14:textId="766ACF97" w:rsidR="00292528" w:rsidRPr="00292528" w:rsidRDefault="00292528" w:rsidP="00EB45A1">
      <w:pPr>
        <w:rPr>
          <w:rFonts w:asciiTheme="minorHAnsi" w:hAnsiTheme="minorHAnsi"/>
          <w:i/>
          <w:sz w:val="22"/>
          <w:szCs w:val="22"/>
        </w:rPr>
      </w:pPr>
      <w:r w:rsidRPr="00292528">
        <w:rPr>
          <w:rFonts w:asciiTheme="minorHAnsi" w:hAnsiTheme="minorHAnsi"/>
          <w:i/>
          <w:sz w:val="22"/>
          <w:szCs w:val="22"/>
        </w:rPr>
        <w:t>I mentor two underrepresented minority students per year</w:t>
      </w:r>
    </w:p>
    <w:p w14:paraId="7AAAD51B" w14:textId="77777777" w:rsidR="00292528" w:rsidRDefault="00292528" w:rsidP="00EB45A1">
      <w:pPr>
        <w:rPr>
          <w:rFonts w:asciiTheme="minorHAnsi" w:hAnsiTheme="minorHAnsi"/>
          <w:sz w:val="22"/>
          <w:szCs w:val="22"/>
        </w:rPr>
      </w:pPr>
    </w:p>
    <w:p w14:paraId="1AD2E786" w14:textId="6F356395" w:rsidR="00D15F89" w:rsidRPr="00CD065A" w:rsidRDefault="00D15F89" w:rsidP="00EB45A1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Organizer/invited speaker and Education Fell</w:t>
      </w:r>
      <w:r w:rsidR="00151E07" w:rsidRPr="00CD065A">
        <w:rPr>
          <w:rFonts w:asciiTheme="minorHAnsi" w:hAnsiTheme="minorHAnsi"/>
          <w:sz w:val="22"/>
          <w:szCs w:val="22"/>
        </w:rPr>
        <w:t xml:space="preserve">ow for the Southeast Regional </w:t>
      </w:r>
      <w:r w:rsidR="00151E07" w:rsidRPr="00CD065A">
        <w:rPr>
          <w:rFonts w:asciiTheme="minorHAnsi" w:hAnsiTheme="minorHAnsi"/>
          <w:sz w:val="22"/>
          <w:szCs w:val="22"/>
        </w:rPr>
        <w:tab/>
      </w:r>
      <w:r w:rsidR="00292528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>2011-2012</w:t>
      </w:r>
    </w:p>
    <w:p w14:paraId="2808D21A" w14:textId="77777777" w:rsidR="00D15F89" w:rsidRPr="00CD065A" w:rsidRDefault="00D15F89" w:rsidP="00EB45A1">
      <w:pPr>
        <w:ind w:left="1080"/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Summer Institute on Scientific Teaching</w:t>
      </w:r>
      <w:r w:rsidRPr="00CD065A">
        <w:rPr>
          <w:rFonts w:asciiTheme="minorHAnsi" w:hAnsiTheme="minorHAnsi"/>
          <w:sz w:val="22"/>
          <w:szCs w:val="22"/>
        </w:rPr>
        <w:tab/>
      </w:r>
    </w:p>
    <w:p w14:paraId="62C41225" w14:textId="77777777" w:rsidR="00EB45A1" w:rsidRPr="00CD065A" w:rsidRDefault="00EB45A1" w:rsidP="00D15F89">
      <w:pPr>
        <w:ind w:firstLine="720"/>
        <w:rPr>
          <w:rFonts w:asciiTheme="minorHAnsi" w:hAnsiTheme="minorHAnsi"/>
          <w:sz w:val="22"/>
          <w:szCs w:val="22"/>
        </w:rPr>
      </w:pPr>
    </w:p>
    <w:p w14:paraId="07B0AF5B" w14:textId="77777777" w:rsidR="00D15F89" w:rsidRPr="00CD065A" w:rsidRDefault="00D15F89" w:rsidP="0022265D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043ED6F" w14:textId="17BB4F84" w:rsidR="00D15F89" w:rsidRPr="00CD065A" w:rsidRDefault="00CD64C5" w:rsidP="0022265D">
      <w:pPr>
        <w:rPr>
          <w:rFonts w:asciiTheme="minorHAnsi" w:hAnsiTheme="minorHAnsi"/>
          <w:b/>
          <w:sz w:val="22"/>
          <w:szCs w:val="22"/>
        </w:rPr>
      </w:pPr>
      <w:r w:rsidRPr="00CD065A">
        <w:rPr>
          <w:rFonts w:asciiTheme="minorHAnsi" w:hAnsiTheme="minorHAnsi"/>
          <w:b/>
          <w:sz w:val="22"/>
          <w:szCs w:val="22"/>
        </w:rPr>
        <w:t>Within</w:t>
      </w:r>
      <w:r w:rsidR="00D15F89" w:rsidRPr="00CD065A">
        <w:rPr>
          <w:rFonts w:asciiTheme="minorHAnsi" w:hAnsiTheme="minorHAnsi"/>
          <w:b/>
          <w:sz w:val="22"/>
          <w:szCs w:val="22"/>
        </w:rPr>
        <w:t xml:space="preserve"> UNC</w:t>
      </w:r>
    </w:p>
    <w:p w14:paraId="404F5FAE" w14:textId="77777777" w:rsidR="00EB22C6" w:rsidRPr="00CD065A" w:rsidRDefault="00EB22C6" w:rsidP="00D403E1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3548C80" w14:textId="7F53949D" w:rsidR="007B1860" w:rsidRPr="00CD065A" w:rsidRDefault="00EB22C6" w:rsidP="00D403E1">
      <w:pPr>
        <w:rPr>
          <w:rFonts w:asciiTheme="minorHAnsi" w:hAnsiTheme="minorHAnsi"/>
          <w:sz w:val="22"/>
          <w:szCs w:val="22"/>
          <w:u w:val="single"/>
        </w:rPr>
      </w:pPr>
      <w:r w:rsidRPr="00CD065A">
        <w:rPr>
          <w:rFonts w:asciiTheme="minorHAnsi" w:hAnsiTheme="minorHAnsi"/>
          <w:sz w:val="22"/>
          <w:szCs w:val="22"/>
          <w:u w:val="single"/>
        </w:rPr>
        <w:t>Campus</w:t>
      </w:r>
      <w:r w:rsidR="00D00D98" w:rsidRPr="00CD065A">
        <w:rPr>
          <w:rFonts w:asciiTheme="minorHAnsi" w:hAnsiTheme="minorHAnsi"/>
          <w:sz w:val="22"/>
          <w:szCs w:val="22"/>
          <w:u w:val="single"/>
        </w:rPr>
        <w:t>-wide</w:t>
      </w:r>
      <w:r w:rsidRPr="00CD065A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04EC3651" w14:textId="77777777" w:rsidR="00F76451" w:rsidRPr="009672FA" w:rsidRDefault="00F76451" w:rsidP="00F7645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Quality Enhancement Plan Director</w:t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2017-current</w:t>
      </w:r>
    </w:p>
    <w:p w14:paraId="6B2C50B8" w14:textId="77777777" w:rsidR="009A65ED" w:rsidRDefault="00F76451" w:rsidP="00F76451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The 2017 QEP, multi-million </w:t>
      </w:r>
      <w:proofErr w:type="gramStart"/>
      <w:r w:rsidRPr="00CD065A">
        <w:rPr>
          <w:rFonts w:asciiTheme="minorHAnsi" w:hAnsiTheme="minorHAnsi"/>
          <w:sz w:val="22"/>
          <w:szCs w:val="22"/>
        </w:rPr>
        <w:t>dollar</w:t>
      </w:r>
      <w:proofErr w:type="gramEnd"/>
      <w:r>
        <w:rPr>
          <w:rFonts w:asciiTheme="minorHAnsi" w:hAnsiTheme="minorHAnsi"/>
          <w:sz w:val="22"/>
          <w:szCs w:val="22"/>
        </w:rPr>
        <w:t>,</w:t>
      </w:r>
      <w:r w:rsidRPr="00CD065A">
        <w:rPr>
          <w:rFonts w:asciiTheme="minorHAnsi" w:hAnsiTheme="minorHAnsi"/>
          <w:sz w:val="22"/>
          <w:szCs w:val="22"/>
        </w:rPr>
        <w:t xml:space="preserve"> five-year project, has five di</w:t>
      </w:r>
      <w:r>
        <w:rPr>
          <w:rFonts w:asciiTheme="minorHAnsi" w:hAnsiTheme="minorHAnsi"/>
          <w:sz w:val="22"/>
          <w:szCs w:val="22"/>
        </w:rPr>
        <w:t xml:space="preserve">fferent </w:t>
      </w:r>
    </w:p>
    <w:p w14:paraId="39B2E388" w14:textId="2473D6B1" w:rsidR="00F76451" w:rsidRDefault="00F76451" w:rsidP="00F7645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programs. Each program </w:t>
      </w:r>
      <w:r w:rsidR="009A65ED">
        <w:rPr>
          <w:rFonts w:asciiTheme="minorHAnsi" w:hAnsiTheme="minorHAnsi"/>
          <w:sz w:val="22"/>
          <w:szCs w:val="22"/>
        </w:rPr>
        <w:t xml:space="preserve">has a lead. </w:t>
      </w:r>
      <w:r w:rsidRPr="00CD065A">
        <w:rPr>
          <w:rFonts w:asciiTheme="minorHAnsi" w:hAnsiTheme="minorHAnsi"/>
          <w:sz w:val="22"/>
          <w:szCs w:val="22"/>
        </w:rPr>
        <w:t xml:space="preserve">I lead </w:t>
      </w:r>
      <w:r>
        <w:rPr>
          <w:rFonts w:asciiTheme="minorHAnsi" w:hAnsiTheme="minorHAnsi"/>
          <w:sz w:val="22"/>
          <w:szCs w:val="22"/>
        </w:rPr>
        <w:t>one</w:t>
      </w:r>
      <w:r w:rsidRPr="00CD065A">
        <w:rPr>
          <w:rFonts w:asciiTheme="minorHAnsi" w:hAnsiTheme="minorHAnsi"/>
          <w:sz w:val="22"/>
          <w:szCs w:val="22"/>
        </w:rPr>
        <w:t>, in addition to being the Director.</w:t>
      </w:r>
    </w:p>
    <w:p w14:paraId="1ECFBCF6" w14:textId="77777777" w:rsidR="00F76451" w:rsidRPr="00CD065A" w:rsidRDefault="00F76451" w:rsidP="00F76451">
      <w:pPr>
        <w:rPr>
          <w:rFonts w:asciiTheme="minorHAnsi" w:hAnsiTheme="minorHAnsi"/>
          <w:sz w:val="22"/>
          <w:szCs w:val="22"/>
        </w:rPr>
      </w:pPr>
    </w:p>
    <w:p w14:paraId="0B15D970" w14:textId="77777777" w:rsidR="00F76451" w:rsidRDefault="00F76451" w:rsidP="00F76451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b/>
          <w:i/>
          <w:sz w:val="22"/>
          <w:szCs w:val="22"/>
        </w:rPr>
        <w:t>Coordinating Committee for College of A&amp;S General Ed Curriculum Redesign</w:t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>2016-current</w:t>
      </w:r>
    </w:p>
    <w:p w14:paraId="19F90B2D" w14:textId="43293A7E" w:rsidR="009A65ED" w:rsidRDefault="009A65ED" w:rsidP="009A65E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nine-member committee researches, drafts, and refines curriculum redesign</w:t>
      </w:r>
    </w:p>
    <w:p w14:paraId="74678A15" w14:textId="72A03337" w:rsidR="009A65ED" w:rsidRPr="00CD065A" w:rsidRDefault="009A65ED" w:rsidP="009A65E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plans, and sit on other associated subcommittee groups.</w:t>
      </w:r>
    </w:p>
    <w:p w14:paraId="60434B9E" w14:textId="77777777" w:rsidR="00F76451" w:rsidRDefault="00F76451" w:rsidP="00F76451">
      <w:pPr>
        <w:rPr>
          <w:rFonts w:asciiTheme="minorHAnsi" w:hAnsiTheme="minorHAnsi"/>
          <w:b/>
          <w:i/>
          <w:sz w:val="22"/>
          <w:szCs w:val="22"/>
        </w:rPr>
      </w:pPr>
    </w:p>
    <w:p w14:paraId="4B5D0F54" w14:textId="59B4343B" w:rsidR="00F76451" w:rsidRPr="00292528" w:rsidRDefault="00F76451" w:rsidP="00F76451">
      <w:pPr>
        <w:rPr>
          <w:rFonts w:asciiTheme="minorHAnsi" w:hAnsiTheme="minorHAnsi"/>
          <w:b/>
          <w:i/>
          <w:sz w:val="22"/>
          <w:szCs w:val="22"/>
        </w:rPr>
      </w:pPr>
      <w:r w:rsidRPr="00292528">
        <w:rPr>
          <w:rFonts w:asciiTheme="minorHAnsi" w:hAnsiTheme="minorHAnsi"/>
          <w:b/>
          <w:i/>
          <w:sz w:val="22"/>
          <w:szCs w:val="22"/>
        </w:rPr>
        <w:t>Chair of the Board of Governor’s Teaching Award Committee</w:t>
      </w:r>
      <w:r w:rsidRPr="00292528"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2016-current</w:t>
      </w:r>
    </w:p>
    <w:p w14:paraId="64EEF703" w14:textId="77777777" w:rsidR="004773AE" w:rsidRPr="00CD065A" w:rsidRDefault="004773AE" w:rsidP="00D403E1">
      <w:pPr>
        <w:rPr>
          <w:rFonts w:asciiTheme="minorHAnsi" w:hAnsiTheme="minorHAnsi"/>
          <w:sz w:val="22"/>
          <w:szCs w:val="22"/>
        </w:rPr>
      </w:pPr>
    </w:p>
    <w:p w14:paraId="25E25AC0" w14:textId="31032E0D" w:rsidR="00584CD1" w:rsidRPr="00584CD1" w:rsidRDefault="00584CD1" w:rsidP="004773A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My Course Analytics Data </w:t>
      </w:r>
      <w:r w:rsidR="006E77D6">
        <w:rPr>
          <w:rFonts w:asciiTheme="minorHAnsi" w:hAnsiTheme="minorHAnsi"/>
          <w:b/>
          <w:i/>
          <w:sz w:val="22"/>
          <w:szCs w:val="22"/>
        </w:rPr>
        <w:t xml:space="preserve">(MCAD) </w:t>
      </w:r>
      <w:r>
        <w:rPr>
          <w:rFonts w:asciiTheme="minorHAnsi" w:hAnsiTheme="minorHAnsi"/>
          <w:b/>
          <w:i/>
          <w:sz w:val="22"/>
          <w:szCs w:val="22"/>
        </w:rPr>
        <w:t>Working Committee</w:t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 w:rsidRPr="00584CD1">
        <w:rPr>
          <w:rFonts w:asciiTheme="minorHAnsi" w:hAnsiTheme="minorHAnsi"/>
          <w:sz w:val="22"/>
          <w:szCs w:val="22"/>
        </w:rPr>
        <w:t>2016- current</w:t>
      </w:r>
    </w:p>
    <w:p w14:paraId="27F5A04E" w14:textId="0F8ED05D" w:rsidR="00584CD1" w:rsidRDefault="00584CD1" w:rsidP="004773A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dashboard tool that is being developed and piloted to bring student</w:t>
      </w:r>
    </w:p>
    <w:p w14:paraId="43C59FC3" w14:textId="187312C5" w:rsidR="00584CD1" w:rsidRDefault="00584CD1" w:rsidP="004773A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demographic data to individual </w:t>
      </w:r>
      <w:proofErr w:type="gramStart"/>
      <w:r>
        <w:rPr>
          <w:rFonts w:asciiTheme="minorHAnsi" w:hAnsiTheme="minorHAnsi"/>
          <w:sz w:val="22"/>
          <w:szCs w:val="22"/>
        </w:rPr>
        <w:t>instructor’s  course</w:t>
      </w:r>
      <w:proofErr w:type="gramEnd"/>
      <w:r>
        <w:rPr>
          <w:rFonts w:asciiTheme="minorHAnsi" w:hAnsiTheme="minorHAnsi"/>
          <w:sz w:val="22"/>
          <w:szCs w:val="22"/>
        </w:rPr>
        <w:t xml:space="preserve"> grades.</w:t>
      </w:r>
    </w:p>
    <w:p w14:paraId="5213C84B" w14:textId="77777777" w:rsidR="00584CD1" w:rsidRPr="00584CD1" w:rsidRDefault="00584CD1" w:rsidP="004773AE">
      <w:pPr>
        <w:rPr>
          <w:rFonts w:asciiTheme="minorHAnsi" w:hAnsiTheme="minorHAnsi"/>
          <w:sz w:val="22"/>
          <w:szCs w:val="22"/>
        </w:rPr>
      </w:pPr>
    </w:p>
    <w:p w14:paraId="5DA18F95" w14:textId="112EC44D" w:rsidR="00AA2D09" w:rsidRPr="00AA2D09" w:rsidRDefault="00AA2D09" w:rsidP="004773A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Co-Chair of Active Learning Classrooms User Group</w:t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2017-current</w:t>
      </w:r>
    </w:p>
    <w:p w14:paraId="1A0E1D4D" w14:textId="7D0BEE91" w:rsidR="00AA2D09" w:rsidRPr="00AA2D09" w:rsidRDefault="00AA2D09" w:rsidP="004773AE">
      <w:pPr>
        <w:rPr>
          <w:rFonts w:asciiTheme="minorHAnsi" w:hAnsiTheme="minorHAnsi"/>
          <w:sz w:val="22"/>
          <w:szCs w:val="22"/>
        </w:rPr>
      </w:pPr>
      <w:r w:rsidRPr="00AA2D09">
        <w:rPr>
          <w:rFonts w:asciiTheme="minorHAnsi" w:hAnsiTheme="minorHAnsi"/>
          <w:sz w:val="22"/>
          <w:szCs w:val="22"/>
        </w:rPr>
        <w:t>Associated with phase 3 of development of Science Complex</w:t>
      </w:r>
    </w:p>
    <w:p w14:paraId="4A2D8A79" w14:textId="77777777" w:rsidR="00AA2D09" w:rsidRDefault="00AA2D09" w:rsidP="004773AE">
      <w:pPr>
        <w:rPr>
          <w:rFonts w:asciiTheme="minorHAnsi" w:hAnsiTheme="minorHAnsi"/>
          <w:b/>
          <w:i/>
          <w:sz w:val="22"/>
          <w:szCs w:val="22"/>
        </w:rPr>
      </w:pPr>
    </w:p>
    <w:p w14:paraId="28A9EA9A" w14:textId="6DE166FF" w:rsidR="00A936B2" w:rsidRDefault="00A936B2" w:rsidP="004773A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Advisory Group to </w:t>
      </w:r>
      <w:r w:rsidR="007F4EE2">
        <w:rPr>
          <w:rFonts w:asciiTheme="minorHAnsi" w:hAnsiTheme="minorHAnsi"/>
          <w:b/>
          <w:i/>
          <w:sz w:val="22"/>
          <w:szCs w:val="22"/>
        </w:rPr>
        <w:t>Graduate School’s CIRTL program</w:t>
      </w:r>
      <w:r w:rsidR="007F4EE2">
        <w:rPr>
          <w:rFonts w:asciiTheme="minorHAnsi" w:hAnsiTheme="minorHAnsi"/>
          <w:b/>
          <w:i/>
          <w:sz w:val="22"/>
          <w:szCs w:val="22"/>
        </w:rPr>
        <w:tab/>
      </w:r>
      <w:r w:rsidR="007F4EE2">
        <w:rPr>
          <w:rFonts w:asciiTheme="minorHAnsi" w:hAnsiTheme="minorHAnsi"/>
          <w:b/>
          <w:i/>
          <w:sz w:val="22"/>
          <w:szCs w:val="22"/>
        </w:rPr>
        <w:tab/>
      </w:r>
      <w:r w:rsidR="007F4EE2">
        <w:rPr>
          <w:rFonts w:asciiTheme="minorHAnsi" w:hAnsiTheme="minorHAnsi"/>
          <w:b/>
          <w:i/>
          <w:sz w:val="22"/>
          <w:szCs w:val="22"/>
        </w:rPr>
        <w:tab/>
      </w:r>
      <w:r w:rsidR="007F4EE2">
        <w:rPr>
          <w:rFonts w:asciiTheme="minorHAnsi" w:hAnsiTheme="minorHAnsi"/>
          <w:b/>
          <w:i/>
          <w:sz w:val="22"/>
          <w:szCs w:val="22"/>
        </w:rPr>
        <w:tab/>
      </w:r>
      <w:r w:rsidR="007F4EE2" w:rsidRPr="007F4EE2">
        <w:rPr>
          <w:rFonts w:asciiTheme="minorHAnsi" w:hAnsiTheme="minorHAnsi"/>
          <w:sz w:val="22"/>
          <w:szCs w:val="22"/>
        </w:rPr>
        <w:t>2017-current</w:t>
      </w:r>
    </w:p>
    <w:p w14:paraId="067A1D33" w14:textId="77777777" w:rsidR="00EB03DA" w:rsidRDefault="00EB03DA" w:rsidP="004773A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Help</w:t>
      </w:r>
      <w:r w:rsidR="00986791">
        <w:rPr>
          <w:rFonts w:asciiTheme="minorHAnsi" w:hAnsiTheme="minorHAnsi"/>
          <w:sz w:val="22"/>
          <w:szCs w:val="22"/>
        </w:rPr>
        <w:t xml:space="preserve"> bring </w:t>
      </w:r>
      <w:r>
        <w:rPr>
          <w:rFonts w:asciiTheme="minorHAnsi" w:hAnsiTheme="minorHAnsi"/>
          <w:sz w:val="22"/>
          <w:szCs w:val="22"/>
        </w:rPr>
        <w:t>“</w:t>
      </w:r>
      <w:r w:rsidR="00986791">
        <w:rPr>
          <w:rFonts w:asciiTheme="minorHAnsi" w:hAnsiTheme="minorHAnsi"/>
          <w:sz w:val="22"/>
          <w:szCs w:val="22"/>
        </w:rPr>
        <w:t>teaching as research</w:t>
      </w:r>
      <w:r>
        <w:rPr>
          <w:rFonts w:asciiTheme="minorHAnsi" w:hAnsiTheme="minorHAnsi"/>
          <w:sz w:val="22"/>
          <w:szCs w:val="22"/>
        </w:rPr>
        <w:t>”</w:t>
      </w:r>
      <w:r w:rsidR="00986791">
        <w:rPr>
          <w:rFonts w:asciiTheme="minorHAnsi" w:hAnsiTheme="minorHAnsi"/>
          <w:sz w:val="22"/>
          <w:szCs w:val="22"/>
        </w:rPr>
        <w:t xml:space="preserve"> to graduate</w:t>
      </w:r>
      <w:r>
        <w:rPr>
          <w:rFonts w:asciiTheme="minorHAnsi" w:hAnsiTheme="minorHAnsi"/>
          <w:sz w:val="22"/>
          <w:szCs w:val="22"/>
        </w:rPr>
        <w:t xml:space="preserve"> </w:t>
      </w:r>
      <w:r w:rsidR="00986791" w:rsidRPr="00986791">
        <w:rPr>
          <w:rFonts w:asciiTheme="minorHAnsi" w:hAnsiTheme="minorHAnsi"/>
          <w:sz w:val="22"/>
          <w:szCs w:val="22"/>
        </w:rPr>
        <w:t>students at UNC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A6F3D82" w14:textId="15BED47E" w:rsidR="00986791" w:rsidRPr="00986791" w:rsidRDefault="00EB03DA" w:rsidP="004773A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through UNC’s membership in the CIRTL alliance</w:t>
      </w:r>
      <w:r w:rsidR="00986791" w:rsidRPr="00986791">
        <w:rPr>
          <w:rFonts w:asciiTheme="minorHAnsi" w:hAnsiTheme="minorHAnsi"/>
          <w:sz w:val="22"/>
          <w:szCs w:val="22"/>
        </w:rPr>
        <w:t xml:space="preserve">. </w:t>
      </w:r>
    </w:p>
    <w:p w14:paraId="13794A22" w14:textId="77777777" w:rsidR="00986791" w:rsidRDefault="00986791" w:rsidP="004773AE">
      <w:pPr>
        <w:rPr>
          <w:rFonts w:asciiTheme="minorHAnsi" w:hAnsiTheme="minorHAnsi"/>
          <w:b/>
          <w:i/>
          <w:sz w:val="22"/>
          <w:szCs w:val="22"/>
        </w:rPr>
      </w:pPr>
    </w:p>
    <w:p w14:paraId="6445E672" w14:textId="60EC572A" w:rsidR="008F497D" w:rsidRPr="008F497D" w:rsidRDefault="008F497D" w:rsidP="004773A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Co-Director of HHMI/NAS Mobile Summer Institute on </w:t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2017</w:t>
      </w:r>
    </w:p>
    <w:p w14:paraId="3404E807" w14:textId="473751CA" w:rsidR="008F497D" w:rsidRDefault="008F497D" w:rsidP="004773AE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Scientific Teaching at UNC-CH</w:t>
      </w:r>
    </w:p>
    <w:p w14:paraId="65D8BF7F" w14:textId="445ED75A" w:rsidR="008F497D" w:rsidRDefault="008F497D" w:rsidP="004773A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Organized and hosted </w:t>
      </w:r>
      <w:r w:rsidR="001A5FA9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</w:t>
      </w:r>
      <w:r w:rsidR="001A5FA9">
        <w:rPr>
          <w:rFonts w:asciiTheme="minorHAnsi" w:hAnsiTheme="minorHAnsi"/>
          <w:sz w:val="22"/>
          <w:szCs w:val="22"/>
        </w:rPr>
        <w:t>week-</w:t>
      </w:r>
      <w:r>
        <w:rPr>
          <w:rFonts w:asciiTheme="minorHAnsi" w:hAnsiTheme="minorHAnsi"/>
          <w:sz w:val="22"/>
          <w:szCs w:val="22"/>
        </w:rPr>
        <w:t>long</w:t>
      </w:r>
      <w:r w:rsidR="001A5FA9">
        <w:rPr>
          <w:rFonts w:asciiTheme="minorHAnsi" w:hAnsiTheme="minorHAnsi"/>
          <w:sz w:val="22"/>
          <w:szCs w:val="22"/>
        </w:rPr>
        <w:t xml:space="preserve"> institute for science faculty from </w:t>
      </w:r>
    </w:p>
    <w:p w14:paraId="6A07D4DE" w14:textId="2A21F359" w:rsidR="001A5FA9" w:rsidRDefault="001A5FA9" w:rsidP="004773A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UNC and local colleges to learn new methods in teaching</w:t>
      </w:r>
    </w:p>
    <w:p w14:paraId="68A697DA" w14:textId="77777777" w:rsidR="008F497D" w:rsidRDefault="008F497D" w:rsidP="004773AE">
      <w:pPr>
        <w:rPr>
          <w:rFonts w:asciiTheme="minorHAnsi" w:hAnsiTheme="minorHAnsi"/>
          <w:b/>
          <w:i/>
          <w:sz w:val="22"/>
          <w:szCs w:val="22"/>
        </w:rPr>
      </w:pPr>
    </w:p>
    <w:p w14:paraId="56545788" w14:textId="77C05123" w:rsidR="004773AE" w:rsidRPr="00CD065A" w:rsidRDefault="004773AE" w:rsidP="004773AE">
      <w:pPr>
        <w:rPr>
          <w:rFonts w:asciiTheme="minorHAnsi" w:hAnsiTheme="minorHAnsi"/>
          <w:b/>
          <w:i/>
          <w:sz w:val="22"/>
          <w:szCs w:val="22"/>
        </w:rPr>
      </w:pPr>
      <w:r w:rsidRPr="00CD065A">
        <w:rPr>
          <w:rFonts w:asciiTheme="minorHAnsi" w:hAnsiTheme="minorHAnsi"/>
          <w:b/>
          <w:i/>
          <w:sz w:val="22"/>
          <w:szCs w:val="22"/>
        </w:rPr>
        <w:t>Chancellor’s Strategic Planning Committee for Modernizing</w:t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="00F76451" w:rsidRPr="00F76451">
        <w:rPr>
          <w:rFonts w:asciiTheme="minorHAnsi" w:hAnsiTheme="minorHAnsi"/>
          <w:sz w:val="22"/>
          <w:szCs w:val="22"/>
        </w:rPr>
        <w:t>2016</w:t>
      </w:r>
      <w:r w:rsidR="00F76451">
        <w:rPr>
          <w:rFonts w:asciiTheme="minorHAnsi" w:hAnsiTheme="minorHAnsi"/>
          <w:b/>
          <w:i/>
          <w:sz w:val="22"/>
          <w:szCs w:val="22"/>
        </w:rPr>
        <w:t>-</w:t>
      </w:r>
      <w:r w:rsidRPr="00CD065A">
        <w:rPr>
          <w:rFonts w:asciiTheme="minorHAnsi" w:hAnsiTheme="minorHAnsi"/>
          <w:sz w:val="22"/>
          <w:szCs w:val="22"/>
        </w:rPr>
        <w:t>2017</w:t>
      </w:r>
    </w:p>
    <w:p w14:paraId="2C9C8C76" w14:textId="10B8D381" w:rsidR="007B1860" w:rsidRDefault="004773AE" w:rsidP="00D403E1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b/>
          <w:i/>
          <w:sz w:val="22"/>
          <w:szCs w:val="22"/>
        </w:rPr>
        <w:t xml:space="preserve"> Student Support: Subcommittee on Transitions</w:t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</w:p>
    <w:p w14:paraId="1D96ACF2" w14:textId="77777777" w:rsidR="00F76451" w:rsidRPr="00F76451" w:rsidRDefault="00F76451" w:rsidP="00D403E1">
      <w:pPr>
        <w:rPr>
          <w:rFonts w:asciiTheme="minorHAnsi" w:hAnsiTheme="minorHAnsi"/>
          <w:sz w:val="22"/>
          <w:szCs w:val="22"/>
        </w:rPr>
      </w:pPr>
    </w:p>
    <w:p w14:paraId="16180405" w14:textId="77777777" w:rsidR="009E671E" w:rsidRPr="00CD065A" w:rsidRDefault="009E671E" w:rsidP="009E671E">
      <w:pPr>
        <w:rPr>
          <w:rFonts w:asciiTheme="minorHAnsi" w:hAnsiTheme="minorHAnsi"/>
          <w:b/>
          <w:i/>
          <w:sz w:val="22"/>
          <w:szCs w:val="22"/>
        </w:rPr>
      </w:pPr>
      <w:r w:rsidRPr="00CD065A">
        <w:rPr>
          <w:rFonts w:asciiTheme="minorHAnsi" w:hAnsiTheme="minorHAnsi"/>
          <w:b/>
          <w:i/>
          <w:sz w:val="22"/>
          <w:szCs w:val="22"/>
        </w:rPr>
        <w:t>Resident Director for Biology 202 in Costa Rica</w:t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>2016</w:t>
      </w:r>
    </w:p>
    <w:p w14:paraId="325EE86B" w14:textId="77777777" w:rsidR="009E671E" w:rsidRPr="00CD065A" w:rsidRDefault="009E671E" w:rsidP="009E671E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Led ~15 students in a UNC Study Abroad program in Biology for 6 weeks</w:t>
      </w:r>
    </w:p>
    <w:p w14:paraId="7E0717F9" w14:textId="77777777" w:rsidR="009E671E" w:rsidRDefault="009E671E" w:rsidP="00D403E1">
      <w:pPr>
        <w:rPr>
          <w:rFonts w:asciiTheme="minorHAnsi" w:hAnsiTheme="minorHAnsi"/>
          <w:b/>
          <w:i/>
          <w:sz w:val="22"/>
          <w:szCs w:val="22"/>
        </w:rPr>
      </w:pPr>
    </w:p>
    <w:p w14:paraId="0B9C0613" w14:textId="0CB336AF" w:rsidR="00BF136A" w:rsidRPr="00CD065A" w:rsidRDefault="00BF136A" w:rsidP="00D403E1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b/>
          <w:i/>
          <w:sz w:val="22"/>
          <w:szCs w:val="22"/>
        </w:rPr>
        <w:t>Co-chair for Provost’s Committee on University Teaching Awards</w:t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="00F76451">
        <w:rPr>
          <w:rFonts w:asciiTheme="minorHAnsi" w:hAnsiTheme="minorHAnsi"/>
          <w:sz w:val="22"/>
          <w:szCs w:val="22"/>
        </w:rPr>
        <w:t>2015-2016</w:t>
      </w:r>
    </w:p>
    <w:p w14:paraId="7BA1CBFC" w14:textId="21A8358B" w:rsidR="00BF136A" w:rsidRPr="00CD065A" w:rsidRDefault="007B1860" w:rsidP="00D403E1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lastRenderedPageBreak/>
        <w:t>Oversaw nine different faculty and student committees choosing campus wide awards</w:t>
      </w:r>
    </w:p>
    <w:p w14:paraId="4C7FE306" w14:textId="77777777" w:rsidR="007B1860" w:rsidRPr="00CD065A" w:rsidRDefault="007B1860" w:rsidP="00D403E1">
      <w:pPr>
        <w:rPr>
          <w:rFonts w:asciiTheme="minorHAnsi" w:hAnsiTheme="minorHAnsi"/>
          <w:b/>
          <w:sz w:val="22"/>
          <w:szCs w:val="22"/>
        </w:rPr>
      </w:pPr>
    </w:p>
    <w:p w14:paraId="08C3A369" w14:textId="77777777" w:rsidR="009E671E" w:rsidRPr="00CD065A" w:rsidRDefault="009E671E" w:rsidP="009E671E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b/>
          <w:i/>
          <w:sz w:val="22"/>
          <w:szCs w:val="22"/>
        </w:rPr>
        <w:t>OUE Committee on Undergraduate Learning Assistants</w:t>
      </w:r>
      <w:r w:rsidRPr="00CD065A"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>2015- 2016</w:t>
      </w:r>
    </w:p>
    <w:p w14:paraId="54609F6D" w14:textId="77777777" w:rsidR="009E671E" w:rsidRPr="00CD065A" w:rsidRDefault="009E671E" w:rsidP="009E671E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The group collects information and provides recommendations to the</w:t>
      </w:r>
    </w:p>
    <w:p w14:paraId="19D0FFDA" w14:textId="77777777" w:rsidR="009E671E" w:rsidRPr="00CD065A" w:rsidRDefault="009E671E" w:rsidP="009E671E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Senior Associate Dean of Undergraduate Education regarding best practices</w:t>
      </w:r>
    </w:p>
    <w:p w14:paraId="01F40D37" w14:textId="77777777" w:rsidR="009E671E" w:rsidRPr="00CD065A" w:rsidRDefault="009E671E" w:rsidP="009E671E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for undergraduates to serve as peer instructors inside and outside the classroom</w:t>
      </w:r>
    </w:p>
    <w:p w14:paraId="0AABA13E" w14:textId="77777777" w:rsidR="009E671E" w:rsidRDefault="009E671E" w:rsidP="00D403E1">
      <w:pPr>
        <w:rPr>
          <w:rFonts w:asciiTheme="minorHAnsi" w:hAnsiTheme="minorHAnsi"/>
          <w:b/>
          <w:i/>
          <w:sz w:val="22"/>
          <w:szCs w:val="22"/>
        </w:rPr>
      </w:pPr>
    </w:p>
    <w:p w14:paraId="78CC3DBC" w14:textId="623132A1" w:rsidR="00EB22C6" w:rsidRPr="00CD065A" w:rsidRDefault="00EB22C6" w:rsidP="00D403E1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b/>
          <w:i/>
          <w:sz w:val="22"/>
          <w:szCs w:val="22"/>
        </w:rPr>
        <w:t>Quality Enhancement Plan</w:t>
      </w:r>
      <w:r w:rsidR="00D00D98" w:rsidRPr="00CD065A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BC2BD0" w:rsidRPr="00CD065A">
        <w:rPr>
          <w:rFonts w:asciiTheme="minorHAnsi" w:hAnsiTheme="minorHAnsi"/>
          <w:b/>
          <w:i/>
          <w:sz w:val="22"/>
          <w:szCs w:val="22"/>
        </w:rPr>
        <w:t xml:space="preserve">Steering </w:t>
      </w:r>
      <w:r w:rsidR="00D00D98" w:rsidRPr="00CD065A">
        <w:rPr>
          <w:rFonts w:asciiTheme="minorHAnsi" w:hAnsiTheme="minorHAnsi"/>
          <w:b/>
          <w:i/>
          <w:sz w:val="22"/>
          <w:szCs w:val="22"/>
        </w:rPr>
        <w:t>Committee for SACSCOCS</w:t>
      </w:r>
      <w:r w:rsidR="00D00D98" w:rsidRPr="00CD065A">
        <w:rPr>
          <w:rFonts w:asciiTheme="minorHAnsi" w:hAnsiTheme="minorHAnsi"/>
          <w:b/>
          <w:i/>
          <w:sz w:val="22"/>
          <w:szCs w:val="22"/>
        </w:rPr>
        <w:tab/>
      </w:r>
      <w:r w:rsidR="00D00D98" w:rsidRPr="00CD065A">
        <w:rPr>
          <w:rFonts w:asciiTheme="minorHAnsi" w:hAnsiTheme="minorHAnsi"/>
          <w:b/>
          <w:i/>
          <w:sz w:val="22"/>
          <w:szCs w:val="22"/>
        </w:rPr>
        <w:tab/>
      </w:r>
      <w:r w:rsidR="00D00D98" w:rsidRPr="00CD065A">
        <w:rPr>
          <w:rFonts w:asciiTheme="minorHAnsi" w:hAnsiTheme="minorHAnsi"/>
          <w:b/>
          <w:i/>
          <w:sz w:val="22"/>
          <w:szCs w:val="22"/>
        </w:rPr>
        <w:tab/>
      </w:r>
      <w:r w:rsidR="00D00D98" w:rsidRPr="00CD065A">
        <w:rPr>
          <w:rFonts w:asciiTheme="minorHAnsi" w:hAnsiTheme="minorHAnsi"/>
          <w:sz w:val="22"/>
          <w:szCs w:val="22"/>
        </w:rPr>
        <w:t>2014-</w:t>
      </w:r>
      <w:r w:rsidR="00523E12" w:rsidRPr="00CD065A">
        <w:rPr>
          <w:rFonts w:asciiTheme="minorHAnsi" w:hAnsiTheme="minorHAnsi"/>
          <w:sz w:val="22"/>
          <w:szCs w:val="22"/>
        </w:rPr>
        <w:t xml:space="preserve"> </w:t>
      </w:r>
      <w:r w:rsidR="004773AE" w:rsidRPr="00CD065A">
        <w:rPr>
          <w:rFonts w:asciiTheme="minorHAnsi" w:hAnsiTheme="minorHAnsi"/>
          <w:sz w:val="22"/>
          <w:szCs w:val="22"/>
        </w:rPr>
        <w:t>2016</w:t>
      </w:r>
    </w:p>
    <w:p w14:paraId="3DCB3A23" w14:textId="7582DA45" w:rsidR="00B65DDB" w:rsidRPr="00CD065A" w:rsidRDefault="00B65DDB" w:rsidP="00B65DDB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The planning committee sets future curriculum goals and writes a report for the</w:t>
      </w:r>
    </w:p>
    <w:p w14:paraId="38822263" w14:textId="6C1725D0" w:rsidR="00B65DDB" w:rsidRPr="00CD065A" w:rsidRDefault="00B65DDB" w:rsidP="00B65DDB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accrediting body for the undergraduate curriculum. </w:t>
      </w:r>
    </w:p>
    <w:p w14:paraId="6DD88F2A" w14:textId="77777777" w:rsidR="00B65DDB" w:rsidRPr="00CD065A" w:rsidRDefault="00B65DDB" w:rsidP="00D403E1">
      <w:pPr>
        <w:rPr>
          <w:rFonts w:asciiTheme="minorHAnsi" w:hAnsiTheme="minorHAnsi"/>
          <w:sz w:val="22"/>
          <w:szCs w:val="22"/>
        </w:rPr>
      </w:pPr>
    </w:p>
    <w:p w14:paraId="184BD2A2" w14:textId="77777777" w:rsidR="009E671E" w:rsidRPr="00CD065A" w:rsidRDefault="009E671E" w:rsidP="009E671E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b/>
          <w:i/>
          <w:sz w:val="22"/>
          <w:szCs w:val="22"/>
        </w:rPr>
        <w:t>Provost’s Retention Working Group: Thrive at Carolina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 xml:space="preserve">2014- </w:t>
      </w:r>
      <w:r>
        <w:rPr>
          <w:rFonts w:asciiTheme="minorHAnsi" w:hAnsiTheme="minorHAnsi"/>
          <w:sz w:val="22"/>
          <w:szCs w:val="22"/>
        </w:rPr>
        <w:t>current</w:t>
      </w:r>
    </w:p>
    <w:p w14:paraId="2FDC5FE7" w14:textId="77777777" w:rsidR="009E671E" w:rsidRPr="00CD065A" w:rsidRDefault="009E671E" w:rsidP="009E671E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The group provides ideas to the Provost for ways to budget funds to affect the retention</w:t>
      </w:r>
    </w:p>
    <w:p w14:paraId="3457EC99" w14:textId="77777777" w:rsidR="009E671E" w:rsidRPr="00CD065A" w:rsidRDefault="009E671E" w:rsidP="009E671E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specifically of transfer students, STEM students, and under-represented minority students</w:t>
      </w:r>
    </w:p>
    <w:p w14:paraId="2C1C6E98" w14:textId="77777777" w:rsidR="009E671E" w:rsidRDefault="009E671E" w:rsidP="00D403E1">
      <w:pPr>
        <w:rPr>
          <w:rFonts w:asciiTheme="minorHAnsi" w:hAnsiTheme="minorHAnsi"/>
          <w:b/>
          <w:i/>
          <w:sz w:val="22"/>
          <w:szCs w:val="22"/>
        </w:rPr>
      </w:pPr>
    </w:p>
    <w:p w14:paraId="0EA9835F" w14:textId="699A7FB9" w:rsidR="004C2C2E" w:rsidRPr="00CD065A" w:rsidRDefault="004C2C2E" w:rsidP="00D403E1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b/>
          <w:i/>
          <w:sz w:val="22"/>
          <w:szCs w:val="22"/>
        </w:rPr>
        <w:t>Advisory Board for the Center for Faculty Excellence</w:t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  <w:t>2013-</w:t>
      </w:r>
      <w:r w:rsidR="004773AE" w:rsidRPr="00CD065A">
        <w:rPr>
          <w:rFonts w:asciiTheme="minorHAnsi" w:hAnsiTheme="minorHAnsi"/>
          <w:sz w:val="22"/>
          <w:szCs w:val="22"/>
        </w:rPr>
        <w:t>current</w:t>
      </w:r>
    </w:p>
    <w:p w14:paraId="1C679934" w14:textId="7C5EB818" w:rsidR="00944EE0" w:rsidRPr="00CD065A" w:rsidRDefault="00944EE0" w:rsidP="00D403E1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The group advises the Director of the Center in strategic planning for the Center.</w:t>
      </w:r>
    </w:p>
    <w:p w14:paraId="53E74170" w14:textId="6D9EDA99" w:rsidR="00073A64" w:rsidRPr="00CD065A" w:rsidRDefault="00B65DDB" w:rsidP="00D403E1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Committee on Diversity in Undergraduate Education</w:t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  <w:r w:rsidR="00944EE0" w:rsidRPr="00CD065A">
        <w:rPr>
          <w:rFonts w:asciiTheme="minorHAnsi" w:hAnsiTheme="minorHAnsi"/>
          <w:sz w:val="22"/>
          <w:szCs w:val="22"/>
        </w:rPr>
        <w:tab/>
      </w:r>
      <w:r w:rsidR="0084113E" w:rsidRPr="00CD065A">
        <w:rPr>
          <w:rFonts w:asciiTheme="minorHAnsi" w:hAnsiTheme="minorHAnsi"/>
          <w:sz w:val="22"/>
          <w:szCs w:val="22"/>
        </w:rPr>
        <w:tab/>
      </w:r>
    </w:p>
    <w:p w14:paraId="7C9E7106" w14:textId="77777777" w:rsidR="00EB45A1" w:rsidRPr="00CD065A" w:rsidRDefault="00EB45A1" w:rsidP="00B65DDB">
      <w:pPr>
        <w:rPr>
          <w:rFonts w:asciiTheme="minorHAnsi" w:eastAsiaTheme="minorHAnsi" w:hAnsiTheme="minorHAnsi"/>
          <w:b/>
          <w:i/>
          <w:color w:val="000000" w:themeColor="text1"/>
          <w:sz w:val="22"/>
          <w:szCs w:val="22"/>
        </w:rPr>
      </w:pPr>
    </w:p>
    <w:p w14:paraId="2F0DF4E8" w14:textId="77777777" w:rsidR="009E671E" w:rsidRPr="00CD065A" w:rsidRDefault="009E671E" w:rsidP="009E671E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b/>
          <w:i/>
          <w:sz w:val="22"/>
          <w:szCs w:val="22"/>
        </w:rPr>
        <w:t>Project Leader for Biology in the AAU STEM education project</w:t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>2013-2017</w:t>
      </w:r>
    </w:p>
    <w:p w14:paraId="45793AC7" w14:textId="77777777" w:rsidR="009E671E" w:rsidRPr="00CD065A" w:rsidRDefault="009E671E" w:rsidP="009E671E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Helped plan mentor-apprentice scheduling for the department, mentored, </w:t>
      </w:r>
    </w:p>
    <w:p w14:paraId="56D0BD9B" w14:textId="77777777" w:rsidR="009E671E" w:rsidRPr="00CD065A" w:rsidRDefault="009E671E" w:rsidP="009E671E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coordinated faculty learning communities, collected data for assessment of program</w:t>
      </w:r>
    </w:p>
    <w:p w14:paraId="2106D0EE" w14:textId="77777777" w:rsidR="009E671E" w:rsidRDefault="009E671E" w:rsidP="00B65DDB">
      <w:pPr>
        <w:rPr>
          <w:rFonts w:asciiTheme="minorHAnsi" w:eastAsiaTheme="minorHAnsi" w:hAnsiTheme="minorHAnsi"/>
          <w:b/>
          <w:i/>
          <w:color w:val="000000" w:themeColor="text1"/>
          <w:sz w:val="22"/>
          <w:szCs w:val="22"/>
        </w:rPr>
      </w:pPr>
    </w:p>
    <w:p w14:paraId="71C6A136" w14:textId="23EE047E" w:rsidR="00B65DDB" w:rsidRPr="00CD065A" w:rsidRDefault="00B65DDB" w:rsidP="00B65DDB">
      <w:pPr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CD065A">
        <w:rPr>
          <w:rFonts w:asciiTheme="minorHAnsi" w:eastAsiaTheme="minorHAnsi" w:hAnsiTheme="minorHAnsi"/>
          <w:b/>
          <w:i/>
          <w:color w:val="000000" w:themeColor="text1"/>
          <w:sz w:val="22"/>
          <w:szCs w:val="22"/>
        </w:rPr>
        <w:t>Provost’s Committee on Inclusive Excellence and Diversity</w:t>
      </w:r>
      <w:r w:rsidRPr="00CD065A">
        <w:rPr>
          <w:rFonts w:asciiTheme="minorHAnsi" w:eastAsiaTheme="minorHAnsi" w:hAnsiTheme="minorHAnsi"/>
          <w:b/>
          <w:i/>
          <w:color w:val="000000" w:themeColor="text1"/>
          <w:sz w:val="22"/>
          <w:szCs w:val="22"/>
        </w:rPr>
        <w:tab/>
      </w:r>
      <w:r w:rsidRPr="00CD065A">
        <w:rPr>
          <w:rFonts w:asciiTheme="minorHAnsi" w:eastAsiaTheme="minorHAnsi" w:hAnsiTheme="minorHAnsi"/>
          <w:b/>
          <w:i/>
          <w:color w:val="000000" w:themeColor="text1"/>
          <w:sz w:val="22"/>
          <w:szCs w:val="22"/>
        </w:rPr>
        <w:tab/>
      </w:r>
      <w:r w:rsidRPr="00CD065A">
        <w:rPr>
          <w:rFonts w:asciiTheme="minorHAnsi" w:eastAsiaTheme="minorHAnsi" w:hAnsiTheme="minorHAnsi"/>
          <w:b/>
          <w:i/>
          <w:color w:val="000000" w:themeColor="text1"/>
          <w:sz w:val="22"/>
          <w:szCs w:val="22"/>
        </w:rPr>
        <w:tab/>
      </w:r>
      <w:r w:rsidRPr="00CD065A">
        <w:rPr>
          <w:rFonts w:asciiTheme="minorHAnsi" w:eastAsiaTheme="minorHAnsi" w:hAnsiTheme="minorHAnsi"/>
          <w:b/>
          <w:i/>
          <w:color w:val="000000" w:themeColor="text1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>2013-2014</w:t>
      </w:r>
    </w:p>
    <w:p w14:paraId="27DB1E76" w14:textId="2CB7FE7D" w:rsidR="00B65DDB" w:rsidRPr="00CD065A" w:rsidRDefault="00B65DDB" w:rsidP="00B65DDB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eastAsiaTheme="minorHAnsi" w:hAnsiTheme="minorHAnsi"/>
          <w:color w:val="000000" w:themeColor="text1"/>
          <w:sz w:val="22"/>
          <w:szCs w:val="22"/>
        </w:rPr>
        <w:t>A group that provides the</w:t>
      </w:r>
      <w:r w:rsidRPr="00CD065A">
        <w:rPr>
          <w:rFonts w:asciiTheme="minorHAnsi" w:hAnsiTheme="minorHAnsi"/>
          <w:sz w:val="22"/>
          <w:szCs w:val="22"/>
        </w:rPr>
        <w:t xml:space="preserve"> Provost with action item recommendations around diversity </w:t>
      </w:r>
    </w:p>
    <w:p w14:paraId="1C2C52D6" w14:textId="601FC4BC" w:rsidR="00B65DDB" w:rsidRPr="00CD065A" w:rsidRDefault="00B65DDB" w:rsidP="00B65DDB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issues in all areas affecting the faculty, students, staff.</w:t>
      </w:r>
      <w:r w:rsidRPr="00CD065A">
        <w:rPr>
          <w:rFonts w:asciiTheme="minorHAnsi" w:hAnsiTheme="minorHAnsi"/>
          <w:sz w:val="22"/>
          <w:szCs w:val="22"/>
        </w:rPr>
        <w:tab/>
      </w:r>
    </w:p>
    <w:p w14:paraId="6B729788" w14:textId="77777777" w:rsidR="00B65DDB" w:rsidRPr="00CD065A" w:rsidRDefault="00B65DDB" w:rsidP="00B65DDB">
      <w:pPr>
        <w:rPr>
          <w:rFonts w:asciiTheme="minorHAnsi" w:hAnsiTheme="minorHAnsi"/>
          <w:sz w:val="22"/>
          <w:szCs w:val="22"/>
        </w:rPr>
      </w:pPr>
    </w:p>
    <w:p w14:paraId="6718A6A3" w14:textId="34EA91E3" w:rsidR="00EB45A1" w:rsidRPr="00CD065A" w:rsidRDefault="00EB45A1" w:rsidP="00EB45A1">
      <w:pPr>
        <w:rPr>
          <w:rFonts w:asciiTheme="minorHAnsi" w:hAnsiTheme="minorHAnsi"/>
          <w:b/>
          <w:i/>
          <w:sz w:val="22"/>
          <w:szCs w:val="22"/>
        </w:rPr>
      </w:pPr>
      <w:r w:rsidRPr="00CD065A">
        <w:rPr>
          <w:rFonts w:asciiTheme="minorHAnsi" w:hAnsiTheme="minorHAnsi"/>
          <w:b/>
          <w:i/>
          <w:sz w:val="22"/>
          <w:szCs w:val="22"/>
        </w:rPr>
        <w:t>Colonel Robinson Science Technology Engineering and Math (STEM) Scholar</w:t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>2012- 2016</w:t>
      </w:r>
    </w:p>
    <w:p w14:paraId="37BD9D39" w14:textId="77777777" w:rsidR="00EB45A1" w:rsidRPr="00CD065A" w:rsidRDefault="00EB45A1" w:rsidP="00EB45A1">
      <w:pPr>
        <w:rPr>
          <w:rFonts w:asciiTheme="minorHAnsi" w:hAnsiTheme="minorHAnsi"/>
          <w:b/>
          <w:i/>
          <w:sz w:val="22"/>
          <w:szCs w:val="22"/>
        </w:rPr>
      </w:pPr>
      <w:r w:rsidRPr="00CD065A">
        <w:rPr>
          <w:rFonts w:asciiTheme="minorHAnsi" w:hAnsiTheme="minorHAnsi"/>
          <w:b/>
          <w:i/>
          <w:sz w:val="22"/>
          <w:szCs w:val="22"/>
        </w:rPr>
        <w:t>Faculty Mentor</w:t>
      </w:r>
    </w:p>
    <w:p w14:paraId="00455DAA" w14:textId="77777777" w:rsidR="00EB45A1" w:rsidRPr="00CD065A" w:rsidRDefault="00EB45A1" w:rsidP="00EB45A1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I am assigned to approximately 30 students with my husband, Brian Hogan in </w:t>
      </w:r>
    </w:p>
    <w:p w14:paraId="002700F4" w14:textId="77777777" w:rsidR="00EB45A1" w:rsidRPr="00CD065A" w:rsidRDefault="00EB45A1" w:rsidP="00EB45A1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Chemistry. These students are on full academic scholarships. We serve to enrich </w:t>
      </w:r>
    </w:p>
    <w:p w14:paraId="344F62B9" w14:textId="77777777" w:rsidR="00EB45A1" w:rsidRPr="00CD065A" w:rsidRDefault="00EB45A1" w:rsidP="00EB45A1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their education through one-on one and group meetings, trips, academic programs </w:t>
      </w:r>
      <w:proofErr w:type="spellStart"/>
      <w:r w:rsidRPr="00CD065A">
        <w:rPr>
          <w:rFonts w:asciiTheme="minorHAnsi" w:hAnsiTheme="minorHAnsi"/>
          <w:sz w:val="22"/>
          <w:szCs w:val="22"/>
        </w:rPr>
        <w:t>etc</w:t>
      </w:r>
      <w:proofErr w:type="spellEnd"/>
    </w:p>
    <w:p w14:paraId="494942AC" w14:textId="77777777" w:rsidR="00EB45A1" w:rsidRPr="00CD065A" w:rsidRDefault="00EB45A1" w:rsidP="00EB45A1">
      <w:pPr>
        <w:rPr>
          <w:rFonts w:asciiTheme="minorHAnsi" w:hAnsiTheme="minorHAnsi"/>
          <w:sz w:val="22"/>
          <w:szCs w:val="22"/>
        </w:rPr>
      </w:pPr>
    </w:p>
    <w:p w14:paraId="2EE1DE34" w14:textId="77777777" w:rsidR="009E671E" w:rsidRPr="00CD065A" w:rsidRDefault="009E671E" w:rsidP="009E671E">
      <w:pPr>
        <w:rPr>
          <w:rFonts w:asciiTheme="minorHAnsi" w:hAnsiTheme="minorHAnsi"/>
          <w:b/>
          <w:i/>
          <w:sz w:val="22"/>
          <w:szCs w:val="22"/>
        </w:rPr>
      </w:pPr>
      <w:r w:rsidRPr="00CD065A">
        <w:rPr>
          <w:rFonts w:asciiTheme="minorHAnsi" w:hAnsiTheme="minorHAnsi"/>
          <w:b/>
          <w:i/>
          <w:sz w:val="22"/>
          <w:szCs w:val="22"/>
        </w:rPr>
        <w:t>Mentor for the Graduate Student Teaching Certificate Program</w:t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>2012- 2015</w:t>
      </w:r>
    </w:p>
    <w:p w14:paraId="2A1638AC" w14:textId="77777777" w:rsidR="009E671E" w:rsidRPr="00CD065A" w:rsidRDefault="009E671E" w:rsidP="009E671E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Closely mentored a graduate student in first teaching experiences through</w:t>
      </w:r>
    </w:p>
    <w:p w14:paraId="3188F8C6" w14:textId="77777777" w:rsidR="009E671E" w:rsidRPr="00CD065A" w:rsidRDefault="009E671E" w:rsidP="009E671E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an apprentice and coaching model.</w:t>
      </w:r>
    </w:p>
    <w:p w14:paraId="69BC3EB8" w14:textId="77777777" w:rsidR="009E671E" w:rsidRDefault="009E671E" w:rsidP="00EB45A1">
      <w:pPr>
        <w:rPr>
          <w:rFonts w:asciiTheme="minorHAnsi" w:hAnsiTheme="minorHAnsi"/>
          <w:b/>
          <w:i/>
          <w:sz w:val="22"/>
          <w:szCs w:val="22"/>
        </w:rPr>
      </w:pPr>
    </w:p>
    <w:p w14:paraId="72E21039" w14:textId="77777777" w:rsidR="009E671E" w:rsidRPr="00CD065A" w:rsidRDefault="009E671E" w:rsidP="009E671E">
      <w:pPr>
        <w:rPr>
          <w:rFonts w:asciiTheme="minorHAnsi" w:hAnsiTheme="minorHAnsi"/>
          <w:b/>
          <w:i/>
          <w:sz w:val="22"/>
          <w:szCs w:val="22"/>
        </w:rPr>
      </w:pPr>
      <w:r w:rsidRPr="00CD065A">
        <w:rPr>
          <w:rFonts w:asciiTheme="minorHAnsi" w:hAnsiTheme="minorHAnsi"/>
          <w:b/>
          <w:i/>
          <w:sz w:val="22"/>
          <w:szCs w:val="22"/>
        </w:rPr>
        <w:t>Co-Director for the “Entering Mentoring” Workshops at UNC</w:t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>2012- 2014</w:t>
      </w:r>
    </w:p>
    <w:p w14:paraId="6595500B" w14:textId="77777777" w:rsidR="009E671E" w:rsidRPr="00CD065A" w:rsidRDefault="009E671E" w:rsidP="009E671E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A six-week workshop run each semester geared to graduate students, post-docs, </w:t>
      </w:r>
    </w:p>
    <w:p w14:paraId="2C2CA138" w14:textId="77777777" w:rsidR="009E671E" w:rsidRPr="00CD065A" w:rsidRDefault="009E671E" w:rsidP="009E671E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and new faculty that teaches trainees that good mentoring can be learned. </w:t>
      </w:r>
    </w:p>
    <w:p w14:paraId="4731B869" w14:textId="77777777" w:rsidR="009E671E" w:rsidRDefault="009E671E" w:rsidP="00EB45A1">
      <w:pPr>
        <w:rPr>
          <w:rFonts w:asciiTheme="minorHAnsi" w:hAnsiTheme="minorHAnsi"/>
          <w:b/>
          <w:i/>
          <w:sz w:val="22"/>
          <w:szCs w:val="22"/>
        </w:rPr>
      </w:pPr>
    </w:p>
    <w:p w14:paraId="679374B6" w14:textId="5685D571" w:rsidR="00944EE0" w:rsidRPr="00CD065A" w:rsidRDefault="00944EE0" w:rsidP="00EB45A1">
      <w:pPr>
        <w:rPr>
          <w:rFonts w:asciiTheme="minorHAnsi" w:hAnsiTheme="minorHAnsi"/>
          <w:b/>
          <w:i/>
          <w:sz w:val="22"/>
          <w:szCs w:val="22"/>
        </w:rPr>
      </w:pPr>
      <w:r w:rsidRPr="00CD065A">
        <w:rPr>
          <w:rFonts w:asciiTheme="minorHAnsi" w:hAnsiTheme="minorHAnsi"/>
          <w:b/>
          <w:i/>
          <w:sz w:val="22"/>
          <w:szCs w:val="22"/>
        </w:rPr>
        <w:t>Co-Chair, Task Force on Transforming Instruction in Large Lecture Courses</w:t>
      </w:r>
      <w:r w:rsidR="00292528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>2012- 2013</w:t>
      </w:r>
    </w:p>
    <w:p w14:paraId="1EF1696D" w14:textId="77777777" w:rsidR="00944EE0" w:rsidRPr="00CD065A" w:rsidRDefault="00944EE0" w:rsidP="00944EE0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The mission of the task force is to examine how we can more effectively teach large lecture</w:t>
      </w:r>
    </w:p>
    <w:p w14:paraId="2E663604" w14:textId="77777777" w:rsidR="00944EE0" w:rsidRPr="00CD065A" w:rsidRDefault="00944EE0" w:rsidP="00944EE0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courses at UNC, paying close attention to educational technologies and faculty attitudes </w:t>
      </w:r>
    </w:p>
    <w:p w14:paraId="223312DE" w14:textId="77777777" w:rsidR="00944EE0" w:rsidRPr="00CD065A" w:rsidRDefault="00944EE0" w:rsidP="00944EE0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and behaviors relative to educational transformations.</w:t>
      </w:r>
    </w:p>
    <w:p w14:paraId="1CA05EF1" w14:textId="77777777" w:rsidR="00075D7D" w:rsidRPr="00CD065A" w:rsidRDefault="00075D7D" w:rsidP="00765BAC">
      <w:pPr>
        <w:rPr>
          <w:rFonts w:asciiTheme="minorHAnsi" w:hAnsiTheme="minorHAnsi"/>
          <w:b/>
          <w:i/>
          <w:sz w:val="22"/>
          <w:szCs w:val="22"/>
        </w:rPr>
      </w:pPr>
    </w:p>
    <w:p w14:paraId="61DBCF76" w14:textId="24287F14" w:rsidR="00765BAC" w:rsidRPr="00CD065A" w:rsidRDefault="00765BAC" w:rsidP="00765BAC">
      <w:pPr>
        <w:rPr>
          <w:rFonts w:asciiTheme="minorHAnsi" w:hAnsiTheme="minorHAnsi"/>
          <w:b/>
          <w:i/>
          <w:sz w:val="22"/>
          <w:szCs w:val="22"/>
        </w:rPr>
      </w:pPr>
      <w:r w:rsidRPr="00CD065A">
        <w:rPr>
          <w:rFonts w:asciiTheme="minorHAnsi" w:hAnsiTheme="minorHAnsi"/>
          <w:b/>
          <w:i/>
          <w:sz w:val="22"/>
          <w:szCs w:val="22"/>
        </w:rPr>
        <w:t>Faculty Advisory Committee to the Honor Court</w:t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>2011- 2012</w:t>
      </w:r>
    </w:p>
    <w:p w14:paraId="48B2C00D" w14:textId="77777777" w:rsidR="00765BAC" w:rsidRPr="00CD065A" w:rsidRDefault="00765BAC" w:rsidP="00765BAC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A five –member faculty campus-wide committee to advise the student</w:t>
      </w:r>
    </w:p>
    <w:p w14:paraId="0C7E98EE" w14:textId="77777777" w:rsidR="00765BAC" w:rsidRPr="00CD065A" w:rsidRDefault="00765BAC" w:rsidP="00765BAC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run honor court by providing feedback to cases and serving as a </w:t>
      </w:r>
      <w:proofErr w:type="spellStart"/>
      <w:r w:rsidRPr="00CD065A">
        <w:rPr>
          <w:rFonts w:asciiTheme="minorHAnsi" w:hAnsiTheme="minorHAnsi"/>
          <w:sz w:val="22"/>
          <w:szCs w:val="22"/>
        </w:rPr>
        <w:t>liason</w:t>
      </w:r>
      <w:proofErr w:type="spellEnd"/>
      <w:r w:rsidRPr="00CD065A">
        <w:rPr>
          <w:rFonts w:asciiTheme="minorHAnsi" w:hAnsiTheme="minorHAnsi"/>
          <w:sz w:val="22"/>
          <w:szCs w:val="22"/>
        </w:rPr>
        <w:t xml:space="preserve"> </w:t>
      </w:r>
    </w:p>
    <w:p w14:paraId="6FBD8CA5" w14:textId="77777777" w:rsidR="00765BAC" w:rsidRPr="00CD065A" w:rsidRDefault="00765BAC" w:rsidP="00765BAC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between the court and faculty.</w:t>
      </w:r>
    </w:p>
    <w:p w14:paraId="4B9429DE" w14:textId="77777777" w:rsidR="00D55BB0" w:rsidRPr="00CD065A" w:rsidRDefault="00D55BB0" w:rsidP="00765BAC">
      <w:pPr>
        <w:rPr>
          <w:rFonts w:asciiTheme="minorHAnsi" w:hAnsiTheme="minorHAnsi"/>
          <w:sz w:val="22"/>
          <w:szCs w:val="22"/>
        </w:rPr>
      </w:pPr>
    </w:p>
    <w:p w14:paraId="304DC792" w14:textId="724C2508" w:rsidR="00C85F96" w:rsidRPr="00CD065A" w:rsidRDefault="00C85F96" w:rsidP="00C85F96">
      <w:pPr>
        <w:rPr>
          <w:rFonts w:asciiTheme="minorHAnsi" w:hAnsiTheme="minorHAnsi"/>
          <w:b/>
          <w:i/>
          <w:sz w:val="22"/>
          <w:szCs w:val="22"/>
        </w:rPr>
      </w:pPr>
      <w:r w:rsidRPr="00CD065A">
        <w:rPr>
          <w:rFonts w:asciiTheme="minorHAnsi" w:hAnsiTheme="minorHAnsi"/>
          <w:b/>
          <w:i/>
          <w:sz w:val="22"/>
          <w:szCs w:val="22"/>
        </w:rPr>
        <w:t>Carolina Scholars Faculty Mentor</w:t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>2008 -2012</w:t>
      </w:r>
    </w:p>
    <w:p w14:paraId="32EDFC37" w14:textId="77777777" w:rsidR="00C85F96" w:rsidRPr="00CD065A" w:rsidRDefault="00C85F96" w:rsidP="00C85F96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 I am assigned to </w:t>
      </w:r>
      <w:r w:rsidRPr="00CD065A">
        <w:rPr>
          <w:rFonts w:asciiTheme="minorHAnsi" w:hAnsiTheme="minorHAnsi"/>
          <w:sz w:val="22"/>
          <w:szCs w:val="22"/>
        </w:rPr>
        <w:tab/>
        <w:t xml:space="preserve">approximately 20 students with my husband, Brian Hogan in </w:t>
      </w:r>
    </w:p>
    <w:p w14:paraId="6EF18B17" w14:textId="77777777" w:rsidR="00C85F96" w:rsidRPr="00CD065A" w:rsidRDefault="00C85F96" w:rsidP="00C85F96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Chemistry. These students are on full academic scholarships. We serve to enrich </w:t>
      </w:r>
    </w:p>
    <w:p w14:paraId="4371EBA3" w14:textId="77777777" w:rsidR="00C85F96" w:rsidRPr="00CD065A" w:rsidRDefault="00C85F96" w:rsidP="00C85F96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their education through one-on one and group meetings, trips, academic programs etc.</w:t>
      </w:r>
    </w:p>
    <w:p w14:paraId="0469B6D7" w14:textId="77777777" w:rsidR="00C85F96" w:rsidRPr="00CD065A" w:rsidRDefault="00C85F96" w:rsidP="00C85F96">
      <w:pPr>
        <w:rPr>
          <w:rFonts w:asciiTheme="minorHAnsi" w:hAnsiTheme="minorHAnsi"/>
          <w:b/>
          <w:i/>
          <w:sz w:val="22"/>
          <w:szCs w:val="22"/>
        </w:rPr>
      </w:pPr>
    </w:p>
    <w:p w14:paraId="4DD205B3" w14:textId="77777777" w:rsidR="009E671E" w:rsidRPr="00CD065A" w:rsidRDefault="009E671E" w:rsidP="009E671E">
      <w:pPr>
        <w:rPr>
          <w:rFonts w:asciiTheme="minorHAnsi" w:hAnsiTheme="minorHAnsi"/>
          <w:b/>
          <w:sz w:val="22"/>
          <w:szCs w:val="22"/>
        </w:rPr>
      </w:pPr>
      <w:r w:rsidRPr="00CD065A">
        <w:rPr>
          <w:rFonts w:asciiTheme="minorHAnsi" w:hAnsiTheme="minorHAnsi"/>
          <w:b/>
          <w:i/>
          <w:sz w:val="22"/>
          <w:szCs w:val="22"/>
        </w:rPr>
        <w:t>Summer School Administrator for the Biology Department</w:t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>2008-2011</w:t>
      </w:r>
    </w:p>
    <w:p w14:paraId="0D31952C" w14:textId="77777777" w:rsidR="009E671E" w:rsidRPr="00CD065A" w:rsidRDefault="009E671E" w:rsidP="009E671E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Plan course listings, advertise courses, and hire instructors for approximately 15-17 </w:t>
      </w:r>
    </w:p>
    <w:p w14:paraId="4234771A" w14:textId="77777777" w:rsidR="009E671E" w:rsidRPr="00CD065A" w:rsidRDefault="009E671E" w:rsidP="009E671E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courses for the summer sessions. We enroll over 1,000 students in the summer.</w:t>
      </w:r>
    </w:p>
    <w:p w14:paraId="71C9EA2C" w14:textId="77777777" w:rsidR="009E671E" w:rsidRDefault="009E671E" w:rsidP="00C85F96">
      <w:pPr>
        <w:rPr>
          <w:rFonts w:asciiTheme="minorHAnsi" w:hAnsiTheme="minorHAnsi"/>
          <w:b/>
          <w:i/>
          <w:sz w:val="22"/>
          <w:szCs w:val="22"/>
        </w:rPr>
      </w:pPr>
    </w:p>
    <w:p w14:paraId="66981BC9" w14:textId="1B27B506" w:rsidR="00C85F96" w:rsidRPr="00CD065A" w:rsidRDefault="00C85F96" w:rsidP="00C85F96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b/>
          <w:i/>
          <w:sz w:val="22"/>
          <w:szCs w:val="22"/>
        </w:rPr>
        <w:t>CSTEP Faculty Mentor</w:t>
      </w:r>
      <w:r w:rsidRPr="00CD065A">
        <w:rPr>
          <w:rFonts w:asciiTheme="minorHAnsi" w:hAnsiTheme="minorHAnsi"/>
          <w:sz w:val="22"/>
          <w:szCs w:val="22"/>
        </w:rPr>
        <w:t xml:space="preserve">. This is a program that helps transfer </w:t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ab/>
      </w:r>
      <w:r w:rsidR="00556B29" w:rsidRPr="00CD065A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>2008-2010</w:t>
      </w:r>
    </w:p>
    <w:p w14:paraId="746EEB5F" w14:textId="77777777" w:rsidR="00C85F96" w:rsidRPr="00CD065A" w:rsidRDefault="00C85F96" w:rsidP="00C85F96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students meet faculty members of their home department. Approximately 3 students/year.</w:t>
      </w:r>
    </w:p>
    <w:p w14:paraId="5E48974B" w14:textId="77777777" w:rsidR="00C85F96" w:rsidRPr="00CD065A" w:rsidRDefault="00C85F96" w:rsidP="00C85F96">
      <w:pPr>
        <w:rPr>
          <w:rFonts w:asciiTheme="minorHAnsi" w:hAnsiTheme="minorHAnsi"/>
          <w:i/>
          <w:sz w:val="22"/>
          <w:szCs w:val="22"/>
        </w:rPr>
      </w:pPr>
    </w:p>
    <w:p w14:paraId="679DD185" w14:textId="51BA6A75" w:rsidR="00075D7D" w:rsidRPr="00CD065A" w:rsidRDefault="00075D7D" w:rsidP="00075D7D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b/>
          <w:i/>
          <w:sz w:val="22"/>
          <w:szCs w:val="22"/>
        </w:rPr>
        <w:t>Workshop Leader</w:t>
      </w:r>
      <w:r w:rsidRPr="00CD065A">
        <w:rPr>
          <w:rFonts w:asciiTheme="minorHAnsi" w:hAnsiTheme="minorHAnsi"/>
          <w:sz w:val="22"/>
          <w:szCs w:val="22"/>
        </w:rPr>
        <w:t xml:space="preserve"> for “How to</w:t>
      </w:r>
      <w:r w:rsidR="00292528">
        <w:rPr>
          <w:rFonts w:asciiTheme="minorHAnsi" w:hAnsiTheme="minorHAnsi"/>
          <w:sz w:val="22"/>
          <w:szCs w:val="22"/>
        </w:rPr>
        <w:t xml:space="preserve"> Read a Scientific Paper”. </w:t>
      </w:r>
      <w:r w:rsidR="00292528">
        <w:rPr>
          <w:rFonts w:asciiTheme="minorHAnsi" w:hAnsiTheme="minorHAnsi"/>
          <w:sz w:val="22"/>
          <w:szCs w:val="22"/>
        </w:rPr>
        <w:tab/>
      </w:r>
      <w:r w:rsidR="00292528">
        <w:rPr>
          <w:rFonts w:asciiTheme="minorHAnsi" w:hAnsiTheme="minorHAnsi"/>
          <w:sz w:val="22"/>
          <w:szCs w:val="22"/>
        </w:rPr>
        <w:tab/>
      </w:r>
      <w:r w:rsidR="00292528">
        <w:rPr>
          <w:rFonts w:asciiTheme="minorHAnsi" w:hAnsiTheme="minorHAnsi"/>
          <w:sz w:val="22"/>
          <w:szCs w:val="22"/>
        </w:rPr>
        <w:tab/>
      </w:r>
      <w:r w:rsidR="00292528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 xml:space="preserve">2006- 2008. </w:t>
      </w:r>
    </w:p>
    <w:p w14:paraId="2C7BCC3C" w14:textId="77777777" w:rsidR="00075D7D" w:rsidRPr="00CD065A" w:rsidRDefault="00075D7D" w:rsidP="00075D7D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This is a two-part workshop that I developed for incoming UNC graduate students.</w:t>
      </w:r>
    </w:p>
    <w:p w14:paraId="2456E95F" w14:textId="77777777" w:rsidR="00075D7D" w:rsidRPr="00CD065A" w:rsidRDefault="00075D7D" w:rsidP="00075D7D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 </w:t>
      </w:r>
    </w:p>
    <w:p w14:paraId="6A8D1E22" w14:textId="77777777" w:rsidR="009E671E" w:rsidRPr="00CD065A" w:rsidRDefault="009E671E" w:rsidP="009E671E">
      <w:pPr>
        <w:rPr>
          <w:rFonts w:asciiTheme="minorHAnsi" w:hAnsiTheme="minorHAnsi"/>
          <w:b/>
          <w:sz w:val="22"/>
          <w:szCs w:val="22"/>
        </w:rPr>
      </w:pPr>
      <w:r w:rsidRPr="00CD065A">
        <w:rPr>
          <w:rFonts w:asciiTheme="minorHAnsi" w:hAnsiTheme="minorHAnsi"/>
          <w:b/>
          <w:i/>
          <w:sz w:val="22"/>
          <w:szCs w:val="22"/>
        </w:rPr>
        <w:t>Biology Department Graduation Committee</w:t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>2005- current</w:t>
      </w:r>
    </w:p>
    <w:p w14:paraId="42C9F87C" w14:textId="77777777" w:rsidR="009E671E" w:rsidRPr="00CD065A" w:rsidRDefault="009E671E" w:rsidP="009E671E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Help organize event for 400 students and their families, prepare program,</w:t>
      </w:r>
    </w:p>
    <w:p w14:paraId="594E89BB" w14:textId="77777777" w:rsidR="009E671E" w:rsidRPr="00CD065A" w:rsidRDefault="009E671E" w:rsidP="009E671E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Read names at graduation.</w:t>
      </w:r>
    </w:p>
    <w:p w14:paraId="3506BF39" w14:textId="77777777" w:rsidR="009E671E" w:rsidRDefault="009E671E" w:rsidP="00075D7D">
      <w:pPr>
        <w:rPr>
          <w:rFonts w:asciiTheme="minorHAnsi" w:hAnsiTheme="minorHAnsi"/>
          <w:b/>
          <w:i/>
          <w:sz w:val="22"/>
          <w:szCs w:val="22"/>
        </w:rPr>
      </w:pPr>
    </w:p>
    <w:p w14:paraId="4695779A" w14:textId="77777777" w:rsidR="009E671E" w:rsidRPr="00CD065A" w:rsidRDefault="009E671E" w:rsidP="009E671E">
      <w:pPr>
        <w:rPr>
          <w:rFonts w:asciiTheme="minorHAnsi" w:hAnsiTheme="minorHAnsi"/>
          <w:b/>
          <w:i/>
          <w:sz w:val="22"/>
          <w:szCs w:val="22"/>
        </w:rPr>
      </w:pPr>
      <w:r w:rsidRPr="00CD065A">
        <w:rPr>
          <w:rFonts w:asciiTheme="minorHAnsi" w:hAnsiTheme="minorHAnsi"/>
          <w:b/>
          <w:i/>
          <w:sz w:val="22"/>
          <w:szCs w:val="22"/>
        </w:rPr>
        <w:t>Biology Department Advising Committee</w:t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b/>
          <w:i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>2005-current</w:t>
      </w:r>
    </w:p>
    <w:p w14:paraId="6F1A2A48" w14:textId="77777777" w:rsidR="009E671E" w:rsidRPr="00CD065A" w:rsidRDefault="009E671E" w:rsidP="009E671E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Help students navigate the Biology Department, plan outreach events, </w:t>
      </w:r>
    </w:p>
    <w:p w14:paraId="59D4F61B" w14:textId="77777777" w:rsidR="009E671E" w:rsidRPr="00CD065A" w:rsidRDefault="009E671E" w:rsidP="009E671E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such as study workshops and career panels each semester.</w:t>
      </w:r>
    </w:p>
    <w:p w14:paraId="59F23DA7" w14:textId="77777777" w:rsidR="009E671E" w:rsidRDefault="009E671E" w:rsidP="00075D7D">
      <w:pPr>
        <w:rPr>
          <w:rFonts w:asciiTheme="minorHAnsi" w:hAnsiTheme="minorHAnsi"/>
          <w:b/>
          <w:i/>
          <w:sz w:val="22"/>
          <w:szCs w:val="22"/>
        </w:rPr>
      </w:pPr>
    </w:p>
    <w:p w14:paraId="33BACFC4" w14:textId="5B7F5C6C" w:rsidR="00075D7D" w:rsidRPr="00CD065A" w:rsidRDefault="00075D7D" w:rsidP="00075D7D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b/>
          <w:i/>
          <w:sz w:val="22"/>
          <w:szCs w:val="22"/>
        </w:rPr>
        <w:t>Part-time Faculty Academic Advisor</w:t>
      </w:r>
      <w:r w:rsidRPr="00CD065A">
        <w:rPr>
          <w:rFonts w:asciiTheme="minorHAnsi" w:hAnsiTheme="minorHAnsi"/>
          <w:i/>
          <w:sz w:val="22"/>
          <w:szCs w:val="22"/>
        </w:rPr>
        <w:t xml:space="preserve">, </w:t>
      </w:r>
      <w:r w:rsidRPr="00CD065A">
        <w:rPr>
          <w:rFonts w:asciiTheme="minorHAnsi" w:hAnsiTheme="minorHAnsi"/>
          <w:b/>
          <w:i/>
          <w:sz w:val="22"/>
          <w:szCs w:val="22"/>
        </w:rPr>
        <w:t>Natural Sciences &amp; Mathematics Division</w:t>
      </w:r>
      <w:r w:rsidR="00292528">
        <w:rPr>
          <w:rFonts w:asciiTheme="minorHAnsi" w:hAnsiTheme="minorHAnsi"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>2005-2011</w:t>
      </w:r>
    </w:p>
    <w:p w14:paraId="20C171F7" w14:textId="77777777" w:rsidR="00075D7D" w:rsidRPr="00CD065A" w:rsidRDefault="00075D7D" w:rsidP="00075D7D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 xml:space="preserve">Help students choose courses and careers in a one-on-one setting, sign off on </w:t>
      </w:r>
    </w:p>
    <w:p w14:paraId="383DC974" w14:textId="77777777" w:rsidR="00075D7D" w:rsidRPr="00CD065A" w:rsidRDefault="00075D7D" w:rsidP="00075D7D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curriculum requirements, and guide first year students at summer orientation.</w:t>
      </w:r>
    </w:p>
    <w:p w14:paraId="35662DE0" w14:textId="77777777" w:rsidR="00075D7D" w:rsidRPr="00CD065A" w:rsidRDefault="00075D7D" w:rsidP="00C85F96">
      <w:pPr>
        <w:rPr>
          <w:rFonts w:asciiTheme="minorHAnsi" w:hAnsiTheme="minorHAnsi"/>
          <w:b/>
          <w:i/>
          <w:sz w:val="22"/>
          <w:szCs w:val="22"/>
        </w:rPr>
      </w:pPr>
    </w:p>
    <w:p w14:paraId="21E0F4C9" w14:textId="400976B9" w:rsidR="00C85F96" w:rsidRPr="00CD065A" w:rsidRDefault="00C85F96" w:rsidP="00C85F96">
      <w:pPr>
        <w:rPr>
          <w:rFonts w:asciiTheme="minorHAnsi" w:hAnsiTheme="minorHAnsi"/>
          <w:i/>
          <w:sz w:val="22"/>
          <w:szCs w:val="22"/>
        </w:rPr>
      </w:pPr>
      <w:r w:rsidRPr="00CD065A">
        <w:rPr>
          <w:rFonts w:asciiTheme="minorHAnsi" w:hAnsiTheme="minorHAnsi"/>
          <w:b/>
          <w:i/>
          <w:sz w:val="22"/>
          <w:szCs w:val="22"/>
        </w:rPr>
        <w:t>Faculty Mentor for Carolina Covenant Scholars Program</w:t>
      </w:r>
      <w:r w:rsidRPr="00CD065A">
        <w:rPr>
          <w:rFonts w:asciiTheme="minorHAnsi" w:hAnsiTheme="minorHAnsi"/>
          <w:i/>
          <w:sz w:val="22"/>
          <w:szCs w:val="22"/>
        </w:rPr>
        <w:tab/>
      </w:r>
      <w:r w:rsidRPr="00CD065A">
        <w:rPr>
          <w:rFonts w:asciiTheme="minorHAnsi" w:hAnsiTheme="minorHAnsi"/>
          <w:i/>
          <w:sz w:val="22"/>
          <w:szCs w:val="22"/>
        </w:rPr>
        <w:tab/>
      </w:r>
      <w:r w:rsidRPr="00CD065A">
        <w:rPr>
          <w:rFonts w:asciiTheme="minorHAnsi" w:hAnsiTheme="minorHAnsi"/>
          <w:i/>
          <w:sz w:val="22"/>
          <w:szCs w:val="22"/>
        </w:rPr>
        <w:tab/>
      </w:r>
      <w:r w:rsidRPr="00CD065A">
        <w:rPr>
          <w:rFonts w:asciiTheme="minorHAnsi" w:hAnsiTheme="minorHAnsi"/>
          <w:i/>
          <w:sz w:val="22"/>
          <w:szCs w:val="22"/>
        </w:rPr>
        <w:tab/>
      </w:r>
      <w:r w:rsidRPr="00CD065A">
        <w:rPr>
          <w:rFonts w:asciiTheme="minorHAnsi" w:hAnsiTheme="minorHAnsi"/>
          <w:sz w:val="22"/>
          <w:szCs w:val="22"/>
        </w:rPr>
        <w:t>2004-2008</w:t>
      </w:r>
    </w:p>
    <w:p w14:paraId="4E1B8302" w14:textId="77777777" w:rsidR="00C85F96" w:rsidRPr="00CD065A" w:rsidRDefault="00C85F96" w:rsidP="00C85F96">
      <w:pPr>
        <w:rPr>
          <w:rFonts w:asciiTheme="minorHAnsi" w:hAnsiTheme="minorHAnsi"/>
          <w:sz w:val="22"/>
          <w:szCs w:val="22"/>
        </w:rPr>
      </w:pPr>
      <w:r w:rsidRPr="00CD065A">
        <w:rPr>
          <w:rFonts w:asciiTheme="minorHAnsi" w:hAnsiTheme="minorHAnsi"/>
          <w:sz w:val="22"/>
          <w:szCs w:val="22"/>
        </w:rPr>
        <w:t>Served as a one-on-one mentor for 15 students per year in this program.</w:t>
      </w:r>
    </w:p>
    <w:p w14:paraId="048659CE" w14:textId="77777777" w:rsidR="00FD7829" w:rsidRPr="00CD065A" w:rsidRDefault="00FD7829" w:rsidP="00FD7829">
      <w:pPr>
        <w:rPr>
          <w:rFonts w:asciiTheme="minorHAnsi" w:hAnsiTheme="minorHAnsi"/>
          <w:sz w:val="22"/>
          <w:szCs w:val="22"/>
        </w:rPr>
      </w:pPr>
    </w:p>
    <w:p w14:paraId="3AB32546" w14:textId="77777777" w:rsidR="00DC7338" w:rsidRPr="00CD065A" w:rsidRDefault="00DC7338" w:rsidP="00075D7D">
      <w:pPr>
        <w:rPr>
          <w:rFonts w:asciiTheme="minorHAnsi" w:hAnsiTheme="minorHAnsi"/>
          <w:b/>
          <w:i/>
          <w:sz w:val="22"/>
          <w:szCs w:val="22"/>
        </w:rPr>
      </w:pPr>
    </w:p>
    <w:p w14:paraId="727CB7D3" w14:textId="77777777" w:rsidR="00075D7D" w:rsidRPr="00CD065A" w:rsidRDefault="00075D7D" w:rsidP="00075D7D">
      <w:pPr>
        <w:rPr>
          <w:rFonts w:asciiTheme="minorHAnsi" w:hAnsiTheme="minorHAnsi"/>
          <w:b/>
          <w:i/>
          <w:sz w:val="22"/>
          <w:szCs w:val="22"/>
        </w:rPr>
      </w:pPr>
    </w:p>
    <w:p w14:paraId="6752986D" w14:textId="77777777" w:rsidR="00075D7D" w:rsidRPr="00CD065A" w:rsidRDefault="00075D7D" w:rsidP="00075D7D">
      <w:pPr>
        <w:rPr>
          <w:rFonts w:asciiTheme="minorHAnsi" w:hAnsiTheme="minorHAnsi"/>
          <w:sz w:val="22"/>
          <w:szCs w:val="22"/>
        </w:rPr>
      </w:pPr>
    </w:p>
    <w:p w14:paraId="0C2D0EA7" w14:textId="77777777" w:rsidR="00075D7D" w:rsidRPr="00CD065A" w:rsidRDefault="00075D7D" w:rsidP="00075D7D">
      <w:pPr>
        <w:rPr>
          <w:rFonts w:asciiTheme="minorHAnsi" w:hAnsiTheme="minorHAnsi"/>
          <w:b/>
          <w:i/>
          <w:sz w:val="22"/>
          <w:szCs w:val="22"/>
        </w:rPr>
      </w:pPr>
    </w:p>
    <w:p w14:paraId="57AD9C10" w14:textId="77777777" w:rsidR="00075D7D" w:rsidRPr="00CD065A" w:rsidRDefault="00075D7D" w:rsidP="00075D7D">
      <w:pPr>
        <w:rPr>
          <w:rFonts w:asciiTheme="minorHAnsi" w:hAnsiTheme="minorHAnsi"/>
          <w:sz w:val="22"/>
          <w:szCs w:val="22"/>
        </w:rPr>
      </w:pPr>
    </w:p>
    <w:p w14:paraId="4E81FF42" w14:textId="77777777" w:rsidR="0004276A" w:rsidRPr="00CD065A" w:rsidRDefault="0004276A" w:rsidP="00D403E1">
      <w:pPr>
        <w:rPr>
          <w:rFonts w:asciiTheme="minorHAnsi" w:hAnsiTheme="minorHAnsi"/>
          <w:sz w:val="22"/>
          <w:szCs w:val="22"/>
        </w:rPr>
      </w:pPr>
    </w:p>
    <w:p w14:paraId="0340E73F" w14:textId="77777777" w:rsidR="00B91B47" w:rsidRPr="00CD065A" w:rsidRDefault="00B91B47" w:rsidP="00D403E1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A89D760" w14:textId="77777777" w:rsidR="00C91583" w:rsidRPr="00CD065A" w:rsidRDefault="00C91583" w:rsidP="0022265D">
      <w:pPr>
        <w:rPr>
          <w:rFonts w:asciiTheme="minorHAnsi" w:hAnsiTheme="minorHAnsi"/>
          <w:sz w:val="22"/>
          <w:szCs w:val="22"/>
        </w:rPr>
      </w:pPr>
    </w:p>
    <w:p w14:paraId="5A2F443A" w14:textId="77777777" w:rsidR="0022265D" w:rsidRPr="00CD065A" w:rsidRDefault="0022265D" w:rsidP="007E40C4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8FD85D1" w14:textId="7F99D661" w:rsidR="007E40C4" w:rsidRPr="00CD065A" w:rsidRDefault="007E40C4">
      <w:pPr>
        <w:rPr>
          <w:rFonts w:asciiTheme="minorHAnsi" w:hAnsiTheme="minorHAnsi"/>
          <w:sz w:val="22"/>
          <w:szCs w:val="22"/>
        </w:rPr>
      </w:pPr>
    </w:p>
    <w:sectPr w:rsidR="007E40C4" w:rsidRPr="00CD065A" w:rsidSect="006C1792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D337A" w14:textId="77777777" w:rsidR="00E85307" w:rsidRDefault="00E85307" w:rsidP="00F822A2">
      <w:r>
        <w:separator/>
      </w:r>
    </w:p>
  </w:endnote>
  <w:endnote w:type="continuationSeparator" w:id="0">
    <w:p w14:paraId="2CF021D6" w14:textId="77777777" w:rsidR="00E85307" w:rsidRDefault="00E85307" w:rsidP="00F8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3A8DC" w14:textId="77777777" w:rsidR="00576F09" w:rsidRDefault="00576F09" w:rsidP="002A3ED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AF91A8" w14:textId="77777777" w:rsidR="00576F09" w:rsidRDefault="00576F09" w:rsidP="00576F0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0E927" w14:textId="77777777" w:rsidR="00576F09" w:rsidRDefault="00576F09" w:rsidP="002A3ED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093A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6A9C0A" w14:textId="77777777" w:rsidR="00576F09" w:rsidRDefault="00576F09" w:rsidP="00576F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974A2" w14:textId="77777777" w:rsidR="00E85307" w:rsidRDefault="00E85307" w:rsidP="00F822A2">
      <w:r>
        <w:separator/>
      </w:r>
    </w:p>
  </w:footnote>
  <w:footnote w:type="continuationSeparator" w:id="0">
    <w:p w14:paraId="363C695F" w14:textId="77777777" w:rsidR="00E85307" w:rsidRDefault="00E85307" w:rsidP="00F82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70E9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941DFD"/>
    <w:multiLevelType w:val="hybridMultilevel"/>
    <w:tmpl w:val="7548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5450"/>
    <w:multiLevelType w:val="hybridMultilevel"/>
    <w:tmpl w:val="A920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F566F"/>
    <w:multiLevelType w:val="singleLevel"/>
    <w:tmpl w:val="644AD798"/>
    <w:lvl w:ilvl="0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4">
    <w:nsid w:val="3D4C3C6F"/>
    <w:multiLevelType w:val="singleLevel"/>
    <w:tmpl w:val="4312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2504117"/>
    <w:multiLevelType w:val="hybridMultilevel"/>
    <w:tmpl w:val="A21A2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A1B01"/>
    <w:multiLevelType w:val="hybridMultilevel"/>
    <w:tmpl w:val="7818C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C7E0D"/>
    <w:multiLevelType w:val="singleLevel"/>
    <w:tmpl w:val="30C68F36"/>
    <w:lvl w:ilvl="0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0EF7047"/>
    <w:multiLevelType w:val="singleLevel"/>
    <w:tmpl w:val="699C0B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71"/>
    <w:rsid w:val="00010D2E"/>
    <w:rsid w:val="0003072E"/>
    <w:rsid w:val="00035414"/>
    <w:rsid w:val="00036DAF"/>
    <w:rsid w:val="0004276A"/>
    <w:rsid w:val="00045F85"/>
    <w:rsid w:val="00073A64"/>
    <w:rsid w:val="00075D7D"/>
    <w:rsid w:val="0008093A"/>
    <w:rsid w:val="00084E14"/>
    <w:rsid w:val="00096F3D"/>
    <w:rsid w:val="000A0473"/>
    <w:rsid w:val="000B6041"/>
    <w:rsid w:val="000B6223"/>
    <w:rsid w:val="000D0165"/>
    <w:rsid w:val="000D1966"/>
    <w:rsid w:val="000D22F7"/>
    <w:rsid w:val="000D40E8"/>
    <w:rsid w:val="000D64A4"/>
    <w:rsid w:val="000E1E7C"/>
    <w:rsid w:val="000E1E83"/>
    <w:rsid w:val="000E4638"/>
    <w:rsid w:val="000F7220"/>
    <w:rsid w:val="00110C51"/>
    <w:rsid w:val="0011600B"/>
    <w:rsid w:val="001223A8"/>
    <w:rsid w:val="00126FD0"/>
    <w:rsid w:val="00147467"/>
    <w:rsid w:val="0015018C"/>
    <w:rsid w:val="00151E07"/>
    <w:rsid w:val="00152157"/>
    <w:rsid w:val="0016016D"/>
    <w:rsid w:val="001734B0"/>
    <w:rsid w:val="00181C4F"/>
    <w:rsid w:val="00185D53"/>
    <w:rsid w:val="00187F44"/>
    <w:rsid w:val="001A1855"/>
    <w:rsid w:val="001A23D6"/>
    <w:rsid w:val="001A304A"/>
    <w:rsid w:val="001A5B87"/>
    <w:rsid w:val="001A5FA9"/>
    <w:rsid w:val="001B1D72"/>
    <w:rsid w:val="001C3DB6"/>
    <w:rsid w:val="001D37C0"/>
    <w:rsid w:val="001E0120"/>
    <w:rsid w:val="001F0F7B"/>
    <w:rsid w:val="001F1166"/>
    <w:rsid w:val="001F7E3A"/>
    <w:rsid w:val="00203CC0"/>
    <w:rsid w:val="00207411"/>
    <w:rsid w:val="002132BF"/>
    <w:rsid w:val="002139A4"/>
    <w:rsid w:val="0021650E"/>
    <w:rsid w:val="002167A6"/>
    <w:rsid w:val="0022265D"/>
    <w:rsid w:val="00226010"/>
    <w:rsid w:val="002317F5"/>
    <w:rsid w:val="00243355"/>
    <w:rsid w:val="00254374"/>
    <w:rsid w:val="00257E2E"/>
    <w:rsid w:val="00260E82"/>
    <w:rsid w:val="00271477"/>
    <w:rsid w:val="00272655"/>
    <w:rsid w:val="00272663"/>
    <w:rsid w:val="002741AF"/>
    <w:rsid w:val="002806E6"/>
    <w:rsid w:val="002823C7"/>
    <w:rsid w:val="0029070E"/>
    <w:rsid w:val="00292528"/>
    <w:rsid w:val="002A147E"/>
    <w:rsid w:val="002B0142"/>
    <w:rsid w:val="002B4B97"/>
    <w:rsid w:val="002C5216"/>
    <w:rsid w:val="002D4267"/>
    <w:rsid w:val="002D6CC7"/>
    <w:rsid w:val="002E188B"/>
    <w:rsid w:val="002E4457"/>
    <w:rsid w:val="002E445D"/>
    <w:rsid w:val="00324F71"/>
    <w:rsid w:val="00337185"/>
    <w:rsid w:val="00350338"/>
    <w:rsid w:val="00352FE0"/>
    <w:rsid w:val="00357F69"/>
    <w:rsid w:val="00361CE8"/>
    <w:rsid w:val="00361F49"/>
    <w:rsid w:val="00372964"/>
    <w:rsid w:val="00375433"/>
    <w:rsid w:val="00384BEF"/>
    <w:rsid w:val="00385911"/>
    <w:rsid w:val="0039384A"/>
    <w:rsid w:val="00394E02"/>
    <w:rsid w:val="003A6F80"/>
    <w:rsid w:val="003A72A8"/>
    <w:rsid w:val="003C4C55"/>
    <w:rsid w:val="003C6869"/>
    <w:rsid w:val="003E302B"/>
    <w:rsid w:val="003E3AE1"/>
    <w:rsid w:val="003E3B2F"/>
    <w:rsid w:val="003E5848"/>
    <w:rsid w:val="003F5422"/>
    <w:rsid w:val="003F62B2"/>
    <w:rsid w:val="003F7E9F"/>
    <w:rsid w:val="00401BA2"/>
    <w:rsid w:val="004340E7"/>
    <w:rsid w:val="00443421"/>
    <w:rsid w:val="004451AB"/>
    <w:rsid w:val="00466246"/>
    <w:rsid w:val="00467789"/>
    <w:rsid w:val="004773AE"/>
    <w:rsid w:val="0048148D"/>
    <w:rsid w:val="00483281"/>
    <w:rsid w:val="004849AB"/>
    <w:rsid w:val="004902E9"/>
    <w:rsid w:val="00495374"/>
    <w:rsid w:val="004A1EBB"/>
    <w:rsid w:val="004A483F"/>
    <w:rsid w:val="004A6928"/>
    <w:rsid w:val="004B58C5"/>
    <w:rsid w:val="004B7029"/>
    <w:rsid w:val="004C11E1"/>
    <w:rsid w:val="004C15FC"/>
    <w:rsid w:val="004C2C2E"/>
    <w:rsid w:val="004C65EC"/>
    <w:rsid w:val="004D3528"/>
    <w:rsid w:val="004D6DF9"/>
    <w:rsid w:val="004E03A0"/>
    <w:rsid w:val="004E1AEA"/>
    <w:rsid w:val="004E38ED"/>
    <w:rsid w:val="00501C84"/>
    <w:rsid w:val="00507A27"/>
    <w:rsid w:val="0052168D"/>
    <w:rsid w:val="00523E12"/>
    <w:rsid w:val="00524F9A"/>
    <w:rsid w:val="00526325"/>
    <w:rsid w:val="00534825"/>
    <w:rsid w:val="00534ED2"/>
    <w:rsid w:val="00535010"/>
    <w:rsid w:val="00540DC7"/>
    <w:rsid w:val="005514AA"/>
    <w:rsid w:val="005553FC"/>
    <w:rsid w:val="00556B29"/>
    <w:rsid w:val="0057525B"/>
    <w:rsid w:val="00576F09"/>
    <w:rsid w:val="00584CD1"/>
    <w:rsid w:val="00593A4E"/>
    <w:rsid w:val="0059616B"/>
    <w:rsid w:val="00597DD4"/>
    <w:rsid w:val="005A63B6"/>
    <w:rsid w:val="005B0782"/>
    <w:rsid w:val="005B321E"/>
    <w:rsid w:val="005B61D1"/>
    <w:rsid w:val="005C1588"/>
    <w:rsid w:val="005C6D61"/>
    <w:rsid w:val="005D238D"/>
    <w:rsid w:val="005E0238"/>
    <w:rsid w:val="005E5E5B"/>
    <w:rsid w:val="005F3516"/>
    <w:rsid w:val="00602F40"/>
    <w:rsid w:val="006128AB"/>
    <w:rsid w:val="00616C6D"/>
    <w:rsid w:val="0063048A"/>
    <w:rsid w:val="00653CAC"/>
    <w:rsid w:val="00661243"/>
    <w:rsid w:val="00671053"/>
    <w:rsid w:val="00673F33"/>
    <w:rsid w:val="00675759"/>
    <w:rsid w:val="006C1792"/>
    <w:rsid w:val="006C66C7"/>
    <w:rsid w:val="006C770F"/>
    <w:rsid w:val="006D04A6"/>
    <w:rsid w:val="006D0ED7"/>
    <w:rsid w:val="006D244A"/>
    <w:rsid w:val="006E17AB"/>
    <w:rsid w:val="006E25EF"/>
    <w:rsid w:val="006E77D6"/>
    <w:rsid w:val="006F6C99"/>
    <w:rsid w:val="006F6EBD"/>
    <w:rsid w:val="00702A44"/>
    <w:rsid w:val="00703145"/>
    <w:rsid w:val="007129D9"/>
    <w:rsid w:val="00762255"/>
    <w:rsid w:val="00765BAC"/>
    <w:rsid w:val="007734AE"/>
    <w:rsid w:val="00780285"/>
    <w:rsid w:val="007846F8"/>
    <w:rsid w:val="007921AD"/>
    <w:rsid w:val="0079347E"/>
    <w:rsid w:val="007B1860"/>
    <w:rsid w:val="007B2BCE"/>
    <w:rsid w:val="007B4875"/>
    <w:rsid w:val="007C3C19"/>
    <w:rsid w:val="007C4956"/>
    <w:rsid w:val="007C544F"/>
    <w:rsid w:val="007D0E79"/>
    <w:rsid w:val="007D57AC"/>
    <w:rsid w:val="007E40C4"/>
    <w:rsid w:val="007E6891"/>
    <w:rsid w:val="007F1782"/>
    <w:rsid w:val="007F21EC"/>
    <w:rsid w:val="007F4EE2"/>
    <w:rsid w:val="008009E3"/>
    <w:rsid w:val="0082209F"/>
    <w:rsid w:val="00825D5C"/>
    <w:rsid w:val="00830F19"/>
    <w:rsid w:val="00836337"/>
    <w:rsid w:val="0084113E"/>
    <w:rsid w:val="00845B43"/>
    <w:rsid w:val="00857023"/>
    <w:rsid w:val="00862771"/>
    <w:rsid w:val="00876DEE"/>
    <w:rsid w:val="00881135"/>
    <w:rsid w:val="008B275E"/>
    <w:rsid w:val="008B390A"/>
    <w:rsid w:val="008B73B8"/>
    <w:rsid w:val="008C5DAC"/>
    <w:rsid w:val="008C7452"/>
    <w:rsid w:val="008D04EF"/>
    <w:rsid w:val="008D1011"/>
    <w:rsid w:val="008D5260"/>
    <w:rsid w:val="008F497D"/>
    <w:rsid w:val="009073B6"/>
    <w:rsid w:val="009131DA"/>
    <w:rsid w:val="009329B6"/>
    <w:rsid w:val="00935D77"/>
    <w:rsid w:val="00944EE0"/>
    <w:rsid w:val="00957F69"/>
    <w:rsid w:val="00960A2C"/>
    <w:rsid w:val="0096197C"/>
    <w:rsid w:val="009672FA"/>
    <w:rsid w:val="00970410"/>
    <w:rsid w:val="00977BC5"/>
    <w:rsid w:val="00986791"/>
    <w:rsid w:val="0099492C"/>
    <w:rsid w:val="009967C7"/>
    <w:rsid w:val="009A18BB"/>
    <w:rsid w:val="009A65ED"/>
    <w:rsid w:val="009B73A8"/>
    <w:rsid w:val="009C0283"/>
    <w:rsid w:val="009C0BF0"/>
    <w:rsid w:val="009C0DE8"/>
    <w:rsid w:val="009E671E"/>
    <w:rsid w:val="009E69E6"/>
    <w:rsid w:val="009E7AFF"/>
    <w:rsid w:val="009F0BEC"/>
    <w:rsid w:val="00A042B0"/>
    <w:rsid w:val="00A12B72"/>
    <w:rsid w:val="00A400AF"/>
    <w:rsid w:val="00A57866"/>
    <w:rsid w:val="00A74DA3"/>
    <w:rsid w:val="00A936B2"/>
    <w:rsid w:val="00AA2D09"/>
    <w:rsid w:val="00AA3868"/>
    <w:rsid w:val="00AA3C70"/>
    <w:rsid w:val="00AA4FCB"/>
    <w:rsid w:val="00AA517E"/>
    <w:rsid w:val="00AA6C02"/>
    <w:rsid w:val="00AC0AE3"/>
    <w:rsid w:val="00AD7115"/>
    <w:rsid w:val="00B03800"/>
    <w:rsid w:val="00B067D5"/>
    <w:rsid w:val="00B11779"/>
    <w:rsid w:val="00B21480"/>
    <w:rsid w:val="00B316DE"/>
    <w:rsid w:val="00B328DE"/>
    <w:rsid w:val="00B36555"/>
    <w:rsid w:val="00B37F33"/>
    <w:rsid w:val="00B440C0"/>
    <w:rsid w:val="00B477E0"/>
    <w:rsid w:val="00B565F1"/>
    <w:rsid w:val="00B65DDB"/>
    <w:rsid w:val="00B91B47"/>
    <w:rsid w:val="00B92976"/>
    <w:rsid w:val="00BA49AF"/>
    <w:rsid w:val="00BC2BD0"/>
    <w:rsid w:val="00BD7776"/>
    <w:rsid w:val="00BE0CD4"/>
    <w:rsid w:val="00BE50C0"/>
    <w:rsid w:val="00BE5E68"/>
    <w:rsid w:val="00BF136A"/>
    <w:rsid w:val="00BF1A81"/>
    <w:rsid w:val="00BF48E5"/>
    <w:rsid w:val="00BF711B"/>
    <w:rsid w:val="00C10D79"/>
    <w:rsid w:val="00C30A22"/>
    <w:rsid w:val="00C31778"/>
    <w:rsid w:val="00C346CD"/>
    <w:rsid w:val="00C52C3C"/>
    <w:rsid w:val="00C540F0"/>
    <w:rsid w:val="00C5750E"/>
    <w:rsid w:val="00C57E4B"/>
    <w:rsid w:val="00C66189"/>
    <w:rsid w:val="00C76298"/>
    <w:rsid w:val="00C80F2C"/>
    <w:rsid w:val="00C85F96"/>
    <w:rsid w:val="00C91583"/>
    <w:rsid w:val="00CB0AC2"/>
    <w:rsid w:val="00CC6CB1"/>
    <w:rsid w:val="00CD065A"/>
    <w:rsid w:val="00CD64C5"/>
    <w:rsid w:val="00CE2146"/>
    <w:rsid w:val="00CE6A2C"/>
    <w:rsid w:val="00CF63F9"/>
    <w:rsid w:val="00D00274"/>
    <w:rsid w:val="00D00D98"/>
    <w:rsid w:val="00D1357D"/>
    <w:rsid w:val="00D15F89"/>
    <w:rsid w:val="00D26987"/>
    <w:rsid w:val="00D3690D"/>
    <w:rsid w:val="00D403E1"/>
    <w:rsid w:val="00D40C8B"/>
    <w:rsid w:val="00D413AF"/>
    <w:rsid w:val="00D44811"/>
    <w:rsid w:val="00D47948"/>
    <w:rsid w:val="00D55BB0"/>
    <w:rsid w:val="00D77D6F"/>
    <w:rsid w:val="00D90F44"/>
    <w:rsid w:val="00D96C66"/>
    <w:rsid w:val="00DA6FE9"/>
    <w:rsid w:val="00DB74BC"/>
    <w:rsid w:val="00DC7338"/>
    <w:rsid w:val="00DD1345"/>
    <w:rsid w:val="00DE7AEE"/>
    <w:rsid w:val="00DF40B7"/>
    <w:rsid w:val="00E025A3"/>
    <w:rsid w:val="00E02B51"/>
    <w:rsid w:val="00E02E2E"/>
    <w:rsid w:val="00E17934"/>
    <w:rsid w:val="00E25ED1"/>
    <w:rsid w:val="00E40CF8"/>
    <w:rsid w:val="00E41780"/>
    <w:rsid w:val="00E540C8"/>
    <w:rsid w:val="00E65D9E"/>
    <w:rsid w:val="00E734EF"/>
    <w:rsid w:val="00E75F3D"/>
    <w:rsid w:val="00E85307"/>
    <w:rsid w:val="00E954A6"/>
    <w:rsid w:val="00E9603D"/>
    <w:rsid w:val="00EA0226"/>
    <w:rsid w:val="00EA51B3"/>
    <w:rsid w:val="00EB03DA"/>
    <w:rsid w:val="00EB22C6"/>
    <w:rsid w:val="00EB45A1"/>
    <w:rsid w:val="00EC1FF2"/>
    <w:rsid w:val="00EC566D"/>
    <w:rsid w:val="00ED1A0D"/>
    <w:rsid w:val="00ED3CCA"/>
    <w:rsid w:val="00EE4BA6"/>
    <w:rsid w:val="00EE586A"/>
    <w:rsid w:val="00EF02F8"/>
    <w:rsid w:val="00EF1C14"/>
    <w:rsid w:val="00F07E04"/>
    <w:rsid w:val="00F13B0A"/>
    <w:rsid w:val="00F307B7"/>
    <w:rsid w:val="00F531E8"/>
    <w:rsid w:val="00F5371A"/>
    <w:rsid w:val="00F55249"/>
    <w:rsid w:val="00F728BC"/>
    <w:rsid w:val="00F76451"/>
    <w:rsid w:val="00F7783F"/>
    <w:rsid w:val="00F822A2"/>
    <w:rsid w:val="00F8517D"/>
    <w:rsid w:val="00F95FBB"/>
    <w:rsid w:val="00F96956"/>
    <w:rsid w:val="00FA1FF8"/>
    <w:rsid w:val="00FA4F1E"/>
    <w:rsid w:val="00FA6D9A"/>
    <w:rsid w:val="00FA71E8"/>
    <w:rsid w:val="00FA7AE1"/>
    <w:rsid w:val="00FA7D75"/>
    <w:rsid w:val="00FB5C5F"/>
    <w:rsid w:val="00FC1860"/>
    <w:rsid w:val="00FD6971"/>
    <w:rsid w:val="00FD7235"/>
    <w:rsid w:val="00FD7829"/>
    <w:rsid w:val="00FD7944"/>
    <w:rsid w:val="00FE0296"/>
    <w:rsid w:val="00FF116F"/>
    <w:rsid w:val="00FF1857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A6E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93A4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rsid w:val="00FD6971"/>
    <w:pPr>
      <w:spacing w:after="120"/>
      <w:ind w:left="360"/>
    </w:pPr>
    <w:rPr>
      <w:sz w:val="20"/>
      <w:szCs w:val="20"/>
    </w:rPr>
  </w:style>
  <w:style w:type="character" w:styleId="Hyperlink">
    <w:name w:val="Hyperlink"/>
    <w:rsid w:val="008B73B8"/>
    <w:rPr>
      <w:color w:val="0033CC"/>
      <w:u w:val="single"/>
    </w:rPr>
  </w:style>
  <w:style w:type="paragraph" w:styleId="NormalWeb">
    <w:name w:val="Normal (Web)"/>
    <w:basedOn w:val="Normal"/>
    <w:uiPriority w:val="99"/>
    <w:rsid w:val="00B565F1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61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661243"/>
    <w:rPr>
      <w:rFonts w:ascii="Courier New" w:hAnsi="Courier New" w:cs="Courier New"/>
    </w:rPr>
  </w:style>
  <w:style w:type="character" w:styleId="FollowedHyperlink">
    <w:name w:val="FollowedHyperlink"/>
    <w:basedOn w:val="DefaultParagraphFont"/>
    <w:rsid w:val="004D3528"/>
    <w:rPr>
      <w:color w:val="800080" w:themeColor="followedHyperlink"/>
      <w:u w:val="single"/>
    </w:rPr>
  </w:style>
  <w:style w:type="character" w:customStyle="1" w:styleId="current">
    <w:name w:val="current"/>
    <w:basedOn w:val="DefaultParagraphFont"/>
    <w:rsid w:val="0004276A"/>
  </w:style>
  <w:style w:type="paragraph" w:styleId="ListParagraph">
    <w:name w:val="List Paragraph"/>
    <w:basedOn w:val="Normal"/>
    <w:uiPriority w:val="34"/>
    <w:qFormat/>
    <w:rsid w:val="008C7452"/>
    <w:pPr>
      <w:ind w:left="720"/>
      <w:contextualSpacing/>
    </w:pPr>
    <w:rPr>
      <w:sz w:val="20"/>
      <w:szCs w:val="20"/>
    </w:rPr>
  </w:style>
  <w:style w:type="character" w:customStyle="1" w:styleId="jrnl">
    <w:name w:val="jrnl"/>
    <w:basedOn w:val="DefaultParagraphFont"/>
    <w:rsid w:val="00254374"/>
  </w:style>
  <w:style w:type="paragraph" w:styleId="BalloonText">
    <w:name w:val="Balloon Text"/>
    <w:basedOn w:val="Normal"/>
    <w:link w:val="BalloonTextChar"/>
    <w:rsid w:val="00337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71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822A2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822A2"/>
  </w:style>
  <w:style w:type="paragraph" w:styleId="Footer">
    <w:name w:val="footer"/>
    <w:basedOn w:val="Normal"/>
    <w:link w:val="FooterChar"/>
    <w:unhideWhenUsed/>
    <w:rsid w:val="00F822A2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822A2"/>
  </w:style>
  <w:style w:type="paragraph" w:customStyle="1" w:styleId="p1">
    <w:name w:val="p1"/>
    <w:basedOn w:val="Normal"/>
    <w:rsid w:val="00AA3868"/>
    <w:rPr>
      <w:rFonts w:ascii="Calibri" w:hAnsi="Calibri"/>
      <w:sz w:val="17"/>
      <w:szCs w:val="17"/>
    </w:rPr>
  </w:style>
  <w:style w:type="character" w:customStyle="1" w:styleId="apple-converted-space">
    <w:name w:val="apple-converted-space"/>
    <w:basedOn w:val="DefaultParagraphFont"/>
    <w:rsid w:val="00AA3868"/>
  </w:style>
  <w:style w:type="paragraph" w:customStyle="1" w:styleId="p2">
    <w:name w:val="p2"/>
    <w:basedOn w:val="Normal"/>
    <w:rsid w:val="00AA3868"/>
    <w:rPr>
      <w:rFonts w:ascii="Helvetica" w:hAnsi="Helvetica"/>
      <w:sz w:val="18"/>
      <w:szCs w:val="18"/>
    </w:rPr>
  </w:style>
  <w:style w:type="character" w:styleId="Strong">
    <w:name w:val="Strong"/>
    <w:basedOn w:val="DefaultParagraphFont"/>
    <w:uiPriority w:val="22"/>
    <w:qFormat/>
    <w:rsid w:val="00466246"/>
    <w:rPr>
      <w:b/>
      <w:bCs/>
    </w:rPr>
  </w:style>
  <w:style w:type="character" w:styleId="PageNumber">
    <w:name w:val="page number"/>
    <w:basedOn w:val="DefaultParagraphFont"/>
    <w:semiHidden/>
    <w:unhideWhenUsed/>
    <w:rsid w:val="00576F09"/>
  </w:style>
  <w:style w:type="paragraph" w:customStyle="1" w:styleId="Default">
    <w:name w:val="Default"/>
    <w:rsid w:val="00F95FB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cbi.nlm.nih.gov/entrez/query.fcgi?cmd=Retrieve&amp;db=pubmed&amp;dopt=Abstract&amp;list_uids=15304068" TargetMode="External"/><Relationship Id="rId8" Type="http://schemas.openxmlformats.org/officeDocument/2006/relationships/hyperlink" Target="http://cisils.web.unc.edu/2017-lightning-talks/" TargetMode="External"/><Relationship Id="rId9" Type="http://schemas.openxmlformats.org/officeDocument/2006/relationships/hyperlink" Target="https://www.youtube.com/watch?v=RcCPT3KXAT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3886</Words>
  <Characters>22152</Characters>
  <Application>Microsoft Macintosh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Jennifer L</vt:lpstr>
    </vt:vector>
  </TitlesOfParts>
  <Company>Coagulation Cohorts</Company>
  <LinksUpToDate>false</LinksUpToDate>
  <CharactersWithSpaces>25987</CharactersWithSpaces>
  <SharedDoc>false</SharedDoc>
  <HLinks>
    <vt:vector size="12" baseType="variant">
      <vt:variant>
        <vt:i4>1769566</vt:i4>
      </vt:variant>
      <vt:variant>
        <vt:i4>3</vt:i4>
      </vt:variant>
      <vt:variant>
        <vt:i4>0</vt:i4>
      </vt:variant>
      <vt:variant>
        <vt:i4>5</vt:i4>
      </vt:variant>
      <vt:variant>
        <vt:lpwstr>http://moreheadplanetarium.org/index.cfm?fuseaction=page&amp;filename=stemcells.html</vt:lpwstr>
      </vt:variant>
      <vt:variant>
        <vt:lpwstr/>
      </vt:variant>
      <vt:variant>
        <vt:i4>1245275</vt:i4>
      </vt:variant>
      <vt:variant>
        <vt:i4>0</vt:i4>
      </vt:variant>
      <vt:variant>
        <vt:i4>0</vt:i4>
      </vt:variant>
      <vt:variant>
        <vt:i4>5</vt:i4>
      </vt:variant>
      <vt:variant>
        <vt:lpwstr>http://instructorexchange.pearsoncmg.com/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L</dc:title>
  <dc:creator>Thrombin Fibrinolysovich</dc:creator>
  <cp:lastModifiedBy>Hogan, Kelly A.</cp:lastModifiedBy>
  <cp:revision>4</cp:revision>
  <cp:lastPrinted>2013-07-18T16:55:00Z</cp:lastPrinted>
  <dcterms:created xsi:type="dcterms:W3CDTF">2018-06-15T14:57:00Z</dcterms:created>
  <dcterms:modified xsi:type="dcterms:W3CDTF">2018-06-15T15:00:00Z</dcterms:modified>
</cp:coreProperties>
</file>